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37" w:rsidRPr="00D82D56" w:rsidRDefault="00FC4137" w:rsidP="002A51F2">
      <w:pPr>
        <w:keepNext/>
        <w:spacing w:before="240" w:after="60"/>
        <w:jc w:val="center"/>
        <w:outlineLvl w:val="3"/>
        <w:rPr>
          <w:b/>
          <w:bCs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3550" cy="763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6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37" w:rsidRPr="00D82D56" w:rsidRDefault="00FC4137" w:rsidP="002A51F2">
      <w:pPr>
        <w:keepNext/>
        <w:spacing w:before="240" w:after="60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D82D56">
        <w:rPr>
          <w:rFonts w:ascii="Liberation Serif" w:hAnsi="Liberation Serif" w:cs="Liberation Serif"/>
          <w:b/>
          <w:bCs/>
          <w:sz w:val="28"/>
          <w:szCs w:val="28"/>
        </w:rPr>
        <w:t>АДМИНИСТРАЦИЯ ГОРОДСКОГО ОКРУГА «ГОРОД ЛЕСНОЙ»</w:t>
      </w:r>
    </w:p>
    <w:p w:rsidR="00FC4137" w:rsidRPr="00D82D56" w:rsidRDefault="00FC4137" w:rsidP="002A51F2">
      <w:pPr>
        <w:jc w:val="center"/>
        <w:rPr>
          <w:rFonts w:ascii="Liberation Serif" w:hAnsi="Liberation Serif" w:cs="Liberation Serif"/>
          <w:b/>
          <w:bCs/>
          <w:sz w:val="16"/>
        </w:rPr>
      </w:pPr>
    </w:p>
    <w:p w:rsidR="00FC4137" w:rsidRPr="00D82D56" w:rsidRDefault="00FC4137" w:rsidP="00A31608">
      <w:pPr>
        <w:jc w:val="center"/>
        <w:rPr>
          <w:rFonts w:ascii="Liberation Serif" w:hAnsi="Liberation Serif" w:cs="Liberation Serif"/>
          <w:b/>
          <w:bCs/>
          <w:iCs/>
          <w:sz w:val="34"/>
          <w:szCs w:val="26"/>
        </w:rPr>
      </w:pPr>
      <w:r w:rsidRPr="00D82D56">
        <w:rPr>
          <w:rFonts w:ascii="Liberation Serif" w:hAnsi="Liberation Serif" w:cs="Liberation Serif"/>
          <w:b/>
          <w:bCs/>
          <w:iCs/>
          <w:sz w:val="34"/>
          <w:szCs w:val="26"/>
        </w:rPr>
        <w:t>П О С Т А Н О В Л Е Н И Е</w:t>
      </w:r>
    </w:p>
    <w:p w:rsidR="00FC4137" w:rsidRPr="00D82D56" w:rsidRDefault="00FD15C5" w:rsidP="002A51F2">
      <w:pPr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FD15C5">
        <w:rPr>
          <w:rFonts w:ascii="Liberation Serif" w:hAnsi="Liberation Serif" w:cs="Liberation Serif"/>
          <w:noProof/>
          <w:sz w:val="20"/>
          <w:szCs w:val="20"/>
          <w:lang w:val="en-US"/>
        </w:rPr>
        <w:pict>
          <v:line id="Line 2" o:spid="_x0000_s1029" style="position:absolute;left:0;text-align:left;z-index:251660288;visibility:visible" from="0,9.15pt" to="47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" strokeweight="3pt">
            <v:stroke linestyle="thickThin"/>
            <w10:wrap type="square"/>
          </v:line>
        </w:pict>
      </w:r>
      <w:r w:rsidR="00FC4137">
        <w:rPr>
          <w:rFonts w:ascii="Liberation Serif" w:hAnsi="Liberation Serif" w:cs="Liberation Serif"/>
          <w:sz w:val="28"/>
          <w:szCs w:val="28"/>
        </w:rPr>
        <w:t>__________</w:t>
      </w:r>
      <w:r w:rsidR="00FC4137" w:rsidRPr="00D82D56">
        <w:rPr>
          <w:rFonts w:ascii="Liberation Serif" w:hAnsi="Liberation Serif" w:cs="Liberation Serif"/>
          <w:sz w:val="28"/>
          <w:szCs w:val="28"/>
        </w:rPr>
        <w:tab/>
      </w:r>
      <w:r w:rsidR="00FC4137" w:rsidRPr="00D82D56">
        <w:rPr>
          <w:rFonts w:ascii="Liberation Serif" w:hAnsi="Liberation Serif" w:cs="Liberation Serif"/>
          <w:sz w:val="28"/>
          <w:szCs w:val="28"/>
        </w:rPr>
        <w:tab/>
      </w:r>
      <w:r w:rsidR="00FC4137" w:rsidRPr="00D82D56">
        <w:rPr>
          <w:rFonts w:ascii="Liberation Serif" w:hAnsi="Liberation Serif" w:cs="Liberation Serif"/>
          <w:sz w:val="28"/>
          <w:szCs w:val="28"/>
        </w:rPr>
        <w:tab/>
      </w:r>
      <w:r w:rsidR="00FC4137" w:rsidRPr="00D82D56">
        <w:rPr>
          <w:rFonts w:ascii="Liberation Serif" w:hAnsi="Liberation Serif" w:cs="Liberation Serif"/>
          <w:sz w:val="28"/>
          <w:szCs w:val="28"/>
        </w:rPr>
        <w:tab/>
      </w:r>
      <w:r w:rsidR="00FC4137" w:rsidRPr="00D82D56">
        <w:rPr>
          <w:rFonts w:ascii="Liberation Serif" w:hAnsi="Liberation Serif" w:cs="Liberation Serif"/>
          <w:sz w:val="28"/>
          <w:szCs w:val="28"/>
        </w:rPr>
        <w:tab/>
      </w:r>
      <w:r w:rsidR="00FC4137" w:rsidRPr="00D82D56">
        <w:rPr>
          <w:rFonts w:ascii="Liberation Serif" w:hAnsi="Liberation Serif" w:cs="Liberation Serif"/>
          <w:sz w:val="28"/>
          <w:szCs w:val="28"/>
        </w:rPr>
        <w:tab/>
      </w:r>
      <w:r w:rsidR="00FC4137" w:rsidRPr="00D82D56">
        <w:rPr>
          <w:rFonts w:ascii="Liberation Serif" w:hAnsi="Liberation Serif" w:cs="Liberation Serif"/>
          <w:sz w:val="28"/>
          <w:szCs w:val="28"/>
        </w:rPr>
        <w:tab/>
        <w:t xml:space="preserve">       </w:t>
      </w:r>
      <w:r w:rsidR="00FC4137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FC4137" w:rsidRPr="00D82D56">
        <w:rPr>
          <w:rFonts w:ascii="Liberation Serif" w:hAnsi="Liberation Serif" w:cs="Liberation Serif"/>
          <w:sz w:val="28"/>
          <w:szCs w:val="28"/>
        </w:rPr>
        <w:t xml:space="preserve">     № </w:t>
      </w:r>
      <w:r w:rsidR="00FC4137">
        <w:rPr>
          <w:rFonts w:ascii="Liberation Serif" w:hAnsi="Liberation Serif" w:cs="Liberation Serif"/>
          <w:sz w:val="28"/>
          <w:szCs w:val="28"/>
        </w:rPr>
        <w:t>____</w:t>
      </w:r>
    </w:p>
    <w:p w:rsidR="00FC4137" w:rsidRPr="00D82D56" w:rsidRDefault="00FC4137" w:rsidP="00FC4137">
      <w:pPr>
        <w:rPr>
          <w:rFonts w:ascii="Liberation Serif" w:hAnsi="Liberation Serif" w:cs="Liberation Serif"/>
          <w:sz w:val="28"/>
          <w:szCs w:val="28"/>
        </w:rPr>
      </w:pPr>
    </w:p>
    <w:p w:rsidR="00FC4137" w:rsidRPr="00D82D56" w:rsidRDefault="00FC4137" w:rsidP="00FC413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82D56">
        <w:rPr>
          <w:rFonts w:ascii="Liberation Serif" w:hAnsi="Liberation Serif" w:cs="Liberation Serif"/>
          <w:sz w:val="28"/>
          <w:szCs w:val="28"/>
        </w:rPr>
        <w:t>г. Лесной</w:t>
      </w:r>
    </w:p>
    <w:p w:rsidR="00FC4137" w:rsidRPr="00D82D56" w:rsidRDefault="00FC4137" w:rsidP="00FC413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A7109F" w:rsidRDefault="00FC4137" w:rsidP="00A7109F">
      <w:pPr>
        <w:ind w:firstLine="54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  <w:r>
        <w:rPr>
          <w:rFonts w:ascii="Liberation Serif" w:hAnsi="Liberation Serif" w:cs="Liberation Serif"/>
          <w:b/>
          <w:i/>
          <w:sz w:val="27"/>
          <w:szCs w:val="27"/>
        </w:rPr>
        <w:t>Об утверждении</w:t>
      </w:r>
      <w:r w:rsidRPr="008332AB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="001E61BA">
        <w:rPr>
          <w:rFonts w:ascii="Liberation Serif" w:hAnsi="Liberation Serif" w:cs="Liberation Serif"/>
          <w:b/>
          <w:i/>
          <w:sz w:val="27"/>
          <w:szCs w:val="27"/>
        </w:rPr>
        <w:t>а</w:t>
      </w:r>
      <w:r w:rsidRPr="008332AB">
        <w:rPr>
          <w:rFonts w:ascii="Liberation Serif" w:hAnsi="Liberation Serif" w:cs="Liberation Serif"/>
          <w:b/>
          <w:i/>
          <w:sz w:val="27"/>
          <w:szCs w:val="27"/>
        </w:rPr>
        <w:t>дминистративн</w:t>
      </w:r>
      <w:r>
        <w:rPr>
          <w:rFonts w:ascii="Liberation Serif" w:hAnsi="Liberation Serif" w:cs="Liberation Serif"/>
          <w:b/>
          <w:i/>
          <w:sz w:val="27"/>
          <w:szCs w:val="27"/>
        </w:rPr>
        <w:t>ого регламента</w:t>
      </w:r>
      <w:r w:rsidRPr="0068247A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Pr="008332AB">
        <w:rPr>
          <w:rFonts w:ascii="Liberation Serif" w:hAnsi="Liberation Serif" w:cs="Liberation Serif"/>
          <w:b/>
          <w:i/>
          <w:sz w:val="27"/>
          <w:szCs w:val="27"/>
        </w:rPr>
        <w:t>предоставления</w:t>
      </w:r>
      <w:r w:rsidR="00A7109F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Pr="008332AB">
        <w:rPr>
          <w:rFonts w:ascii="Liberation Serif" w:hAnsi="Liberation Serif" w:cs="Liberation Serif"/>
          <w:b/>
          <w:i/>
          <w:sz w:val="27"/>
          <w:szCs w:val="27"/>
        </w:rPr>
        <w:t>администрацией городского округа «Город Лесной» муниципальной услуги</w:t>
      </w:r>
      <w:r w:rsidR="00A7109F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Pr="008332AB">
        <w:rPr>
          <w:rFonts w:ascii="Liberation Serif" w:hAnsi="Liberation Serif" w:cs="Liberation Serif"/>
          <w:b/>
          <w:i/>
          <w:sz w:val="27"/>
          <w:szCs w:val="27"/>
        </w:rPr>
        <w:t>«</w:t>
      </w:r>
      <w:r>
        <w:rPr>
          <w:rFonts w:ascii="Liberation Serif" w:hAnsi="Liberation Serif" w:cs="Liberation Serif"/>
          <w:b/>
          <w:i/>
          <w:sz w:val="27"/>
          <w:szCs w:val="27"/>
        </w:rPr>
        <w:t>Выдача</w:t>
      </w:r>
      <w:r w:rsidRPr="008332AB">
        <w:rPr>
          <w:rFonts w:ascii="Liberation Serif" w:hAnsi="Liberation Serif" w:cs="Liberation Serif"/>
          <w:b/>
          <w:i/>
          <w:sz w:val="27"/>
          <w:szCs w:val="27"/>
        </w:rPr>
        <w:t xml:space="preserve"> разрешени</w:t>
      </w:r>
      <w:r>
        <w:rPr>
          <w:rFonts w:ascii="Liberation Serif" w:hAnsi="Liberation Serif" w:cs="Liberation Serif"/>
          <w:b/>
          <w:i/>
          <w:sz w:val="27"/>
          <w:szCs w:val="27"/>
        </w:rPr>
        <w:t>й</w:t>
      </w:r>
      <w:r w:rsidRPr="008332AB">
        <w:rPr>
          <w:rFonts w:ascii="Liberation Serif" w:hAnsi="Liberation Serif" w:cs="Liberation Serif"/>
          <w:b/>
          <w:i/>
          <w:sz w:val="27"/>
          <w:szCs w:val="27"/>
        </w:rPr>
        <w:t xml:space="preserve"> на ввод в эксплуатацию </w:t>
      </w:r>
    </w:p>
    <w:p w:rsidR="00FC4137" w:rsidRPr="008332AB" w:rsidRDefault="00FC4137" w:rsidP="00A7109F">
      <w:pPr>
        <w:ind w:firstLine="54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  <w:r w:rsidRPr="008332AB">
        <w:rPr>
          <w:rFonts w:ascii="Liberation Serif" w:hAnsi="Liberation Serif" w:cs="Liberation Serif"/>
          <w:b/>
          <w:i/>
          <w:sz w:val="27"/>
          <w:szCs w:val="27"/>
        </w:rPr>
        <w:t>объект</w:t>
      </w:r>
      <w:r>
        <w:rPr>
          <w:rFonts w:ascii="Liberation Serif" w:hAnsi="Liberation Serif" w:cs="Liberation Serif"/>
          <w:b/>
          <w:i/>
          <w:sz w:val="27"/>
          <w:szCs w:val="27"/>
        </w:rPr>
        <w:t>ов капитального строительства</w:t>
      </w:r>
      <w:r w:rsidRPr="008332AB">
        <w:rPr>
          <w:rFonts w:ascii="Liberation Serif" w:hAnsi="Liberation Serif" w:cs="Liberation Serif"/>
          <w:b/>
          <w:i/>
          <w:sz w:val="27"/>
          <w:szCs w:val="27"/>
        </w:rPr>
        <w:t>»</w:t>
      </w:r>
    </w:p>
    <w:p w:rsidR="00FC4137" w:rsidRPr="00D82D56" w:rsidRDefault="00FC4137" w:rsidP="00FC4137">
      <w:pPr>
        <w:keepNext/>
        <w:jc w:val="center"/>
        <w:outlineLvl w:val="5"/>
        <w:rPr>
          <w:rFonts w:ascii="Liberation Serif" w:hAnsi="Liberation Serif" w:cs="Liberation Serif"/>
          <w:sz w:val="28"/>
          <w:szCs w:val="28"/>
        </w:rPr>
      </w:pPr>
    </w:p>
    <w:p w:rsidR="00FC4137" w:rsidRPr="00990F2B" w:rsidRDefault="00FC4137" w:rsidP="00A31608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90F2B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27</w:t>
      </w:r>
      <w:r>
        <w:rPr>
          <w:rFonts w:ascii="Liberation Serif" w:hAnsi="Liberation Serif" w:cs="Liberation Serif"/>
          <w:sz w:val="28"/>
          <w:szCs w:val="28"/>
        </w:rPr>
        <w:t xml:space="preserve"> июля </w:t>
      </w:r>
      <w:r w:rsidRPr="00990F2B">
        <w:rPr>
          <w:rFonts w:ascii="Liberation Serif" w:hAnsi="Liberation Serif" w:cs="Liberation Serif"/>
          <w:sz w:val="28"/>
          <w:szCs w:val="28"/>
        </w:rPr>
        <w:t xml:space="preserve">2010 </w:t>
      </w:r>
      <w:r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990F2B">
        <w:rPr>
          <w:rFonts w:ascii="Liberation Serif" w:hAnsi="Liberation Serif" w:cs="Liberation Serif"/>
          <w:sz w:val="28"/>
          <w:szCs w:val="28"/>
        </w:rPr>
        <w:t>№ 210-ФЗ                          «Об организации предоставления государственных и муниципальных                         услуг» и постановлением администрации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90F2B">
        <w:rPr>
          <w:rFonts w:ascii="Liberation Serif" w:hAnsi="Liberation Serif" w:cs="Liberation Serif"/>
          <w:sz w:val="28"/>
          <w:szCs w:val="28"/>
        </w:rPr>
        <w:t xml:space="preserve">«Город Лесной»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990F2B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18</w:t>
      </w:r>
      <w:r w:rsidRPr="00990F2B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990F2B">
        <w:rPr>
          <w:rFonts w:ascii="Liberation Serif" w:hAnsi="Liberation Serif" w:cs="Liberation Serif"/>
          <w:sz w:val="28"/>
          <w:szCs w:val="28"/>
        </w:rPr>
        <w:t>.201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990F2B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19</w:t>
      </w:r>
      <w:r w:rsidRPr="00990F2B">
        <w:rPr>
          <w:rFonts w:ascii="Liberation Serif" w:hAnsi="Liberation Serif" w:cs="Liberation Serif"/>
          <w:sz w:val="28"/>
          <w:szCs w:val="28"/>
        </w:rPr>
        <w:t xml:space="preserve"> «</w:t>
      </w:r>
      <w:r w:rsidRPr="00EA2605">
        <w:rPr>
          <w:rFonts w:ascii="Liberation Serif" w:hAnsi="Liberation Serif" w:cs="Liberation Serif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муниципальных услуг»</w:t>
      </w:r>
      <w:r w:rsidRPr="00990F2B">
        <w:rPr>
          <w:rFonts w:ascii="Liberation Serif" w:hAnsi="Liberation Serif" w:cs="Liberation Serif"/>
          <w:sz w:val="28"/>
          <w:szCs w:val="28"/>
        </w:rPr>
        <w:t>, в целях повышения эффективности деятельности администрации г</w:t>
      </w:r>
      <w:r w:rsidR="00881C41">
        <w:rPr>
          <w:rFonts w:ascii="Liberation Serif" w:hAnsi="Liberation Serif" w:cs="Liberation Serif"/>
          <w:sz w:val="28"/>
          <w:szCs w:val="28"/>
        </w:rPr>
        <w:t>ородского округа «Город Лесной»</w:t>
      </w:r>
    </w:p>
    <w:p w:rsidR="00FC4137" w:rsidRPr="00D82D56" w:rsidRDefault="00FC4137" w:rsidP="00FC4137">
      <w:pPr>
        <w:autoSpaceDE w:val="0"/>
        <w:autoSpaceDN w:val="0"/>
        <w:adjustRightInd w:val="0"/>
        <w:ind w:right="-2"/>
        <w:rPr>
          <w:rFonts w:ascii="Liberation Serif" w:hAnsi="Liberation Serif" w:cs="Liberation Serif"/>
          <w:sz w:val="28"/>
          <w:szCs w:val="28"/>
        </w:rPr>
      </w:pPr>
    </w:p>
    <w:p w:rsidR="00FC4137" w:rsidRPr="00D82D56" w:rsidRDefault="00FC4137" w:rsidP="00FC4137">
      <w:pPr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FC4137" w:rsidRPr="00D82D56" w:rsidRDefault="00FC4137" w:rsidP="00FC4137">
      <w:pPr>
        <w:ind w:right="-2" w:firstLine="0"/>
        <w:rPr>
          <w:rFonts w:ascii="Liberation Serif" w:hAnsi="Liberation Serif" w:cs="Liberation Serif"/>
          <w:b/>
          <w:bCs/>
          <w:sz w:val="28"/>
          <w:szCs w:val="28"/>
        </w:rPr>
      </w:pPr>
      <w:r w:rsidRPr="00D82D56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FC4137" w:rsidRPr="00D82D56" w:rsidRDefault="00FC4137" w:rsidP="00FC4137">
      <w:pPr>
        <w:ind w:right="-2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C4137" w:rsidRDefault="00FC4137" w:rsidP="00FC4137">
      <w:pPr>
        <w:autoSpaceDE w:val="0"/>
        <w:autoSpaceDN w:val="0"/>
        <w:adjustRightInd w:val="0"/>
        <w:ind w:right="-2"/>
        <w:rPr>
          <w:rFonts w:ascii="Liberation Serif" w:hAnsi="Liberation Serif" w:cs="Liberation Serif"/>
          <w:bCs/>
          <w:iCs/>
          <w:color w:val="000000"/>
          <w:kern w:val="36"/>
          <w:sz w:val="28"/>
          <w:szCs w:val="28"/>
        </w:rPr>
      </w:pPr>
      <w:r w:rsidRPr="00D82D56">
        <w:rPr>
          <w:rFonts w:ascii="Liberation Serif" w:hAnsi="Liberation Serif" w:cs="Liberation Serif"/>
          <w:sz w:val="28"/>
          <w:szCs w:val="28"/>
          <w:lang w:eastAsia="en-US"/>
        </w:rPr>
        <w:t xml:space="preserve">1.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Утвердить </w:t>
      </w:r>
      <w:r w:rsidR="00327F51">
        <w:rPr>
          <w:rFonts w:ascii="Liberation Serif" w:hAnsi="Liberation Serif" w:cs="Liberation Serif"/>
          <w:sz w:val="28"/>
          <w:szCs w:val="28"/>
          <w:lang w:eastAsia="en-US"/>
        </w:rPr>
        <w:t>а</w:t>
      </w:r>
      <w:r w:rsidRPr="00D82D56">
        <w:rPr>
          <w:rFonts w:ascii="Liberation Serif" w:hAnsi="Liberation Serif" w:cs="Liberation Serif"/>
          <w:sz w:val="28"/>
          <w:szCs w:val="28"/>
          <w:lang w:eastAsia="en-US"/>
        </w:rPr>
        <w:t xml:space="preserve">дминистративный регламент </w:t>
      </w:r>
      <w:r w:rsidRPr="00243D1F">
        <w:rPr>
          <w:rFonts w:ascii="Liberation Serif" w:hAnsi="Liberation Serif" w:cs="Liberation Serif"/>
          <w:bCs/>
          <w:iCs/>
          <w:color w:val="000000"/>
          <w:kern w:val="36"/>
          <w:sz w:val="28"/>
          <w:szCs w:val="28"/>
        </w:rPr>
        <w:t>предоставления администрацией городского округа «Город Лесной» муниципальной услуги «</w:t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 разрешений на ввод в эксплуатацию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объектов капитального строительства</w:t>
      </w:r>
      <w:r w:rsidRPr="00243D1F">
        <w:rPr>
          <w:rFonts w:ascii="Liberation Serif" w:hAnsi="Liberation Serif" w:cs="Liberation Serif"/>
          <w:bCs/>
          <w:iCs/>
          <w:color w:val="000000"/>
          <w:kern w:val="36"/>
          <w:sz w:val="28"/>
          <w:szCs w:val="28"/>
        </w:rPr>
        <w:t>»</w:t>
      </w:r>
      <w:r>
        <w:rPr>
          <w:rFonts w:ascii="Liberation Serif" w:hAnsi="Liberation Serif" w:cs="Liberation Serif"/>
          <w:bCs/>
          <w:iCs/>
          <w:color w:val="000000"/>
          <w:kern w:val="36"/>
          <w:sz w:val="28"/>
          <w:szCs w:val="28"/>
        </w:rPr>
        <w:t xml:space="preserve"> (прилагается).</w:t>
      </w:r>
    </w:p>
    <w:p w:rsidR="00FC4137" w:rsidRDefault="00FC4137" w:rsidP="00FC4137">
      <w:pPr>
        <w:autoSpaceDE w:val="0"/>
        <w:autoSpaceDN w:val="0"/>
        <w:adjustRightInd w:val="0"/>
        <w:ind w:right="-2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iCs/>
          <w:color w:val="000000"/>
          <w:kern w:val="36"/>
          <w:sz w:val="28"/>
          <w:szCs w:val="28"/>
        </w:rPr>
        <w:t xml:space="preserve">2. </w:t>
      </w:r>
      <w:r w:rsidRPr="008332AB">
        <w:rPr>
          <w:rFonts w:ascii="Liberation Serif" w:hAnsi="Liberation Serif" w:cs="Liberation Serif"/>
          <w:sz w:val="28"/>
          <w:szCs w:val="28"/>
        </w:rPr>
        <w:t>Признать утратившими силу постановления администрации городского округа «Город Лесной»:</w:t>
      </w:r>
    </w:p>
    <w:p w:rsidR="00FC4137" w:rsidRPr="008332AB" w:rsidRDefault="00881C41" w:rsidP="00FC413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FC4137" w:rsidRPr="008332AB">
        <w:rPr>
          <w:rFonts w:ascii="Liberation Serif" w:hAnsi="Liberation Serif" w:cs="Liberation Serif"/>
          <w:sz w:val="28"/>
          <w:szCs w:val="28"/>
        </w:rPr>
        <w:t>т 31.07.2017 № 964 «Об утверждении административного регламента предоставления администрацией городского округа «Город Лесной» муниципальной услуги «Предоставление разрешения н</w:t>
      </w:r>
      <w:r w:rsidR="002A60DF">
        <w:rPr>
          <w:rFonts w:ascii="Liberation Serif" w:hAnsi="Liberation Serif" w:cs="Liberation Serif"/>
          <w:sz w:val="28"/>
          <w:szCs w:val="28"/>
        </w:rPr>
        <w:t>а ввод объекта в эксплуатацию»;</w:t>
      </w:r>
    </w:p>
    <w:p w:rsidR="00FC4137" w:rsidRPr="008332AB" w:rsidRDefault="00881C41" w:rsidP="00FC413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FC4137" w:rsidRPr="008332AB">
        <w:rPr>
          <w:rFonts w:ascii="Liberation Serif" w:hAnsi="Liberation Serif" w:cs="Liberation Serif"/>
          <w:sz w:val="28"/>
          <w:szCs w:val="28"/>
        </w:rPr>
        <w:t>т 19.03.2018 № 295 «О внесении изменений в постановление ад</w:t>
      </w:r>
      <w:r w:rsidR="007B3A09">
        <w:rPr>
          <w:rFonts w:ascii="Liberation Serif" w:hAnsi="Liberation Serif" w:cs="Liberation Serif"/>
          <w:sz w:val="28"/>
          <w:szCs w:val="28"/>
        </w:rPr>
        <w:t>министрации городского округа «Г</w:t>
      </w:r>
      <w:r w:rsidR="00FC4137" w:rsidRPr="008332AB">
        <w:rPr>
          <w:rFonts w:ascii="Liberation Serif" w:hAnsi="Liberation Serif" w:cs="Liberation Serif"/>
          <w:sz w:val="28"/>
          <w:szCs w:val="28"/>
        </w:rPr>
        <w:t xml:space="preserve">ород Лесной» от 31.07.2017 № 964 «Об утверждении административного регламента предоставления администрацией городского округа «Город Лесной» муниципальной услуги «Предоставление разрешения </w:t>
      </w:r>
      <w:r w:rsidR="00FC4137">
        <w:rPr>
          <w:rFonts w:ascii="Liberation Serif" w:hAnsi="Liberation Serif" w:cs="Liberation Serif"/>
          <w:sz w:val="28"/>
          <w:szCs w:val="28"/>
        </w:rPr>
        <w:t>на ввод</w:t>
      </w:r>
      <w:r w:rsidR="002A60DF">
        <w:rPr>
          <w:rFonts w:ascii="Liberation Serif" w:hAnsi="Liberation Serif" w:cs="Liberation Serif"/>
          <w:sz w:val="28"/>
          <w:szCs w:val="28"/>
        </w:rPr>
        <w:t xml:space="preserve"> объекта в эксплуатацию»;</w:t>
      </w:r>
    </w:p>
    <w:p w:rsidR="00FC4137" w:rsidRPr="008332AB" w:rsidRDefault="002A60DF" w:rsidP="00FC413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FC4137" w:rsidRPr="008332AB">
        <w:rPr>
          <w:rFonts w:ascii="Liberation Serif" w:hAnsi="Liberation Serif" w:cs="Liberation Serif"/>
          <w:sz w:val="28"/>
          <w:szCs w:val="28"/>
        </w:rPr>
        <w:t xml:space="preserve">т 04.04.2018 № 402 «О внесении изменений в постановление администрации городского округа «Город Лесной» от 31.07.2017 № 964 «Об утверждении административного регламента предоставления администрацией </w:t>
      </w:r>
      <w:r w:rsidR="00FC4137" w:rsidRPr="008332AB">
        <w:rPr>
          <w:rFonts w:ascii="Liberation Serif" w:hAnsi="Liberation Serif" w:cs="Liberation Serif"/>
          <w:sz w:val="28"/>
          <w:szCs w:val="28"/>
        </w:rPr>
        <w:lastRenderedPageBreak/>
        <w:t xml:space="preserve">городского округа «Город Лесной» муниципальной услуги «Предоставление разрешения </w:t>
      </w:r>
      <w:r>
        <w:rPr>
          <w:rFonts w:ascii="Liberation Serif" w:hAnsi="Liberation Serif" w:cs="Liberation Serif"/>
          <w:sz w:val="28"/>
          <w:szCs w:val="28"/>
        </w:rPr>
        <w:t>на ввод объекта в эксплуатацию»;</w:t>
      </w:r>
    </w:p>
    <w:p w:rsidR="00FC4137" w:rsidRPr="008332AB" w:rsidRDefault="002A60DF" w:rsidP="00FC413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FC4137" w:rsidRPr="008332AB">
        <w:rPr>
          <w:rFonts w:ascii="Liberation Serif" w:hAnsi="Liberation Serif" w:cs="Liberation Serif"/>
          <w:sz w:val="28"/>
          <w:szCs w:val="28"/>
        </w:rPr>
        <w:t>т 21.09.2018 № 1098 «О внесении изменений в постановление администрации городского округа «Город Лесной» от 31.07.2017 № 964 «Об утверждении административного регламента предоставления администрацией городского округа «Город Лесной» муниципальной услуги «Предоставление разрешения на ввод объекта в эксплуатацию».</w:t>
      </w:r>
    </w:p>
    <w:p w:rsidR="00FC4137" w:rsidRPr="00D82D56" w:rsidRDefault="00FC4137" w:rsidP="00FC4137">
      <w:pPr>
        <w:tabs>
          <w:tab w:val="left" w:pos="851"/>
        </w:tabs>
        <w:autoSpaceDE w:val="0"/>
        <w:autoSpaceDN w:val="0"/>
        <w:adjustRightInd w:val="0"/>
        <w:spacing w:after="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Pr="00D82D56">
        <w:rPr>
          <w:rFonts w:ascii="Liberation Serif" w:hAnsi="Liberation Serif" w:cs="Liberation Serif"/>
          <w:sz w:val="28"/>
          <w:szCs w:val="28"/>
          <w:lang w:eastAsia="en-US"/>
        </w:rPr>
        <w:t xml:space="preserve">. Настоящее </w:t>
      </w:r>
      <w:r w:rsidRPr="00D82D56">
        <w:rPr>
          <w:rFonts w:ascii="Liberation Serif" w:hAnsi="Liberation Serif" w:cs="Liberation Serif"/>
          <w:sz w:val="28"/>
          <w:szCs w:val="28"/>
        </w:rPr>
        <w:t>постановление</w:t>
      </w:r>
      <w:r w:rsidRPr="00D82D56">
        <w:rPr>
          <w:rFonts w:ascii="Liberation Serif" w:hAnsi="Liberation Serif" w:cs="Liberation Serif"/>
          <w:sz w:val="28"/>
          <w:szCs w:val="28"/>
          <w:lang w:eastAsia="en-US"/>
        </w:rPr>
        <w:t xml:space="preserve"> о</w:t>
      </w:r>
      <w:r w:rsidRPr="00D82D56">
        <w:rPr>
          <w:rFonts w:ascii="Liberation Serif" w:hAnsi="Liberation Serif" w:cs="Liberation Serif"/>
          <w:sz w:val="28"/>
          <w:szCs w:val="28"/>
        </w:rPr>
        <w:t>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FC4137" w:rsidRPr="00D82D56" w:rsidRDefault="00FC4137" w:rsidP="00FC4137">
      <w:pPr>
        <w:autoSpaceDE w:val="0"/>
        <w:autoSpaceDN w:val="0"/>
        <w:adjustRightInd w:val="0"/>
        <w:ind w:right="-2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4</w:t>
      </w:r>
      <w:r w:rsidRPr="00D82D56">
        <w:rPr>
          <w:rFonts w:ascii="Liberation Serif" w:hAnsi="Liberation Serif" w:cs="Liberation Serif"/>
          <w:sz w:val="28"/>
          <w:szCs w:val="28"/>
          <w:lang w:eastAsia="en-US"/>
        </w:rPr>
        <w:t>. Контроль исполнения настоящего постановления возложить на заместителя главы администрации городского округа «Город Лесной» по энергетике и жилищно-коммунальному хозяйству Строкова Д.В.</w:t>
      </w: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FC4137" w:rsidRPr="00D82D56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FC4137" w:rsidRPr="00D82D56" w:rsidRDefault="00FC4137" w:rsidP="00FC4137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Г</w:t>
      </w:r>
      <w:r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лав</w:t>
      </w: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а</w:t>
      </w:r>
      <w:r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городского округа </w:t>
      </w:r>
    </w:p>
    <w:p w:rsidR="00FC4137" w:rsidRDefault="00FC4137" w:rsidP="00FC4137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«Город Лесной»   </w:t>
      </w:r>
      <w:r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                    </w:t>
      </w: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          </w:t>
      </w:r>
      <w:r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                              </w:t>
      </w: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          </w:t>
      </w:r>
      <w:r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      </w:t>
      </w: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С.Е. Черепанов</w:t>
      </w: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Default="00FC4137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BD6E9D" w:rsidRDefault="00BD6E9D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BD6E9D" w:rsidRDefault="00BD6E9D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BD6E9D" w:rsidRDefault="00BD6E9D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BD6E9D" w:rsidRDefault="00BD6E9D" w:rsidP="00FC4137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FC4137" w:rsidRPr="00635A0D" w:rsidRDefault="00FC4137" w:rsidP="00FC4137">
      <w:pPr>
        <w:widowControl w:val="0"/>
        <w:autoSpaceDE w:val="0"/>
        <w:autoSpaceDN w:val="0"/>
        <w:adjustRightInd w:val="0"/>
        <w:ind w:right="-711"/>
        <w:rPr>
          <w:rFonts w:ascii="Liberation Serif" w:hAnsi="Liberation Serif" w:cs="Liberation Serif"/>
          <w:b/>
        </w:rPr>
      </w:pPr>
    </w:p>
    <w:p w:rsidR="00B35D57" w:rsidRDefault="00FD15C5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1pt;margin-top:6.15pt;width:217.3pt;height:178.8pt;z-index:251658240" filled="f" stroked="f">
            <v:textbox>
              <w:txbxContent>
                <w:p w:rsidR="00AA7C29" w:rsidRDefault="00AA7C29" w:rsidP="00B35D57"/>
                <w:p w:rsidR="00AA7C29" w:rsidRPr="0041195B" w:rsidRDefault="00AA7C29" w:rsidP="00D84CD8">
                  <w:pPr>
                    <w:ind w:firstLine="0"/>
                  </w:pPr>
                  <w:r>
                    <w:t>УТВЕРЖДЕН</w:t>
                  </w:r>
                </w:p>
                <w:p w:rsidR="00AA7C29" w:rsidRDefault="00AA7C29" w:rsidP="007E2433">
                  <w:pPr>
                    <w:ind w:firstLine="0"/>
                    <w:jc w:val="left"/>
                  </w:pPr>
                  <w:r>
                    <w:t xml:space="preserve">постановлением администрации городского округа «Город Лесной»  </w:t>
                  </w:r>
                </w:p>
                <w:p w:rsidR="00AA7C29" w:rsidRDefault="00AA7C29" w:rsidP="00B35D57">
                  <w:pPr>
                    <w:ind w:firstLine="0"/>
                    <w:rPr>
                      <w:rFonts w:ascii="Liberation Serif" w:hAnsi="Liberation Serif" w:cs="Liberation Serif"/>
                      <w:u w:val="single"/>
                    </w:rPr>
                  </w:pPr>
                  <w:r w:rsidRPr="00E45F71">
                    <w:rPr>
                      <w:rFonts w:ascii="Liberation Serif" w:hAnsi="Liberation Serif" w:cs="Liberation Serif"/>
                    </w:rPr>
                    <w:t xml:space="preserve">от  </w:t>
                  </w:r>
                  <w:r>
                    <w:rPr>
                      <w:rFonts w:ascii="Liberation Serif" w:hAnsi="Liberation Serif" w:cs="Liberation Serif"/>
                    </w:rPr>
                    <w:t>____________</w:t>
                  </w:r>
                  <w:r w:rsidRPr="00E45F71">
                    <w:rPr>
                      <w:rFonts w:ascii="Liberation Serif" w:hAnsi="Liberation Serif" w:cs="Liberation Serif"/>
                    </w:rPr>
                    <w:t xml:space="preserve"> № </w:t>
                  </w:r>
                  <w:r>
                    <w:rPr>
                      <w:rFonts w:ascii="Liberation Serif" w:hAnsi="Liberation Serif" w:cs="Liberation Serif"/>
                    </w:rPr>
                    <w:t>_______</w:t>
                  </w:r>
                </w:p>
                <w:p w:rsidR="00AA7C29" w:rsidRDefault="00AA7C29" w:rsidP="007E2433">
                  <w:pPr>
                    <w:ind w:firstLine="0"/>
                    <w:jc w:val="left"/>
                  </w:pPr>
                  <w:r>
                    <w:t>«Об утверждении а</w:t>
                  </w:r>
                  <w:r w:rsidRPr="0041195B">
                    <w:t>дминистративно</w:t>
                  </w:r>
                  <w:r>
                    <w:t xml:space="preserve">го </w:t>
                  </w:r>
                  <w:r w:rsidRPr="0041195B">
                    <w:t>регламент</w:t>
                  </w:r>
                  <w:r>
                    <w:t xml:space="preserve">а </w:t>
                  </w:r>
                  <w:r w:rsidRPr="00044604">
                    <w:rPr>
                      <w:rFonts w:ascii="Liberation Serif" w:hAnsi="Liberation Serif" w:cs="Liberation Serif"/>
                    </w:rPr>
                    <w:t>предоставления администрацией городского округа «Город Лесной» муниципальной услуги «</w:t>
                  </w:r>
                  <w:r>
                    <w:rPr>
                      <w:rFonts w:ascii="Liberation Serif" w:hAnsi="Liberation Serif" w:cs="Liberation Serif"/>
                    </w:rPr>
                    <w:t>Выдача</w:t>
                  </w:r>
                  <w:r w:rsidRPr="00044604">
                    <w:rPr>
                      <w:rFonts w:ascii="Liberation Serif" w:hAnsi="Liberation Serif" w:cs="Liberation Serif"/>
                    </w:rPr>
                    <w:t xml:space="preserve"> разрешени</w:t>
                  </w:r>
                  <w:r>
                    <w:rPr>
                      <w:rFonts w:ascii="Liberation Serif" w:hAnsi="Liberation Serif" w:cs="Liberation Serif"/>
                    </w:rPr>
                    <w:t>й</w:t>
                  </w:r>
                  <w:r w:rsidRPr="00044604">
                    <w:rPr>
                      <w:rFonts w:ascii="Liberation Serif" w:hAnsi="Liberation Serif" w:cs="Liberation Serif"/>
                    </w:rPr>
                    <w:t xml:space="preserve"> на ввод в эксплуатацию</w:t>
                  </w:r>
                  <w:r w:rsidRPr="00B35D57">
                    <w:rPr>
                      <w:rFonts w:ascii="Liberation Serif" w:hAnsi="Liberation Serif" w:cs="Liberation Serif"/>
                    </w:rPr>
                    <w:t xml:space="preserve"> </w:t>
                  </w:r>
                  <w:r w:rsidRPr="00044604">
                    <w:rPr>
                      <w:rFonts w:ascii="Liberation Serif" w:hAnsi="Liberation Serif" w:cs="Liberation Serif"/>
                    </w:rPr>
                    <w:t>объект</w:t>
                  </w:r>
                  <w:r>
                    <w:rPr>
                      <w:rFonts w:ascii="Liberation Serif" w:hAnsi="Liberation Serif" w:cs="Liberation Serif"/>
                    </w:rPr>
                    <w:t>ов капитального строительства»</w:t>
                  </w:r>
                </w:p>
              </w:txbxContent>
            </v:textbox>
          </v:shape>
        </w:pict>
      </w:r>
    </w:p>
    <w:p w:rsidR="00B35D57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5D57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5D57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5D57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5D57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5D57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5D57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5D57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5D57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5D57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8355F" w:rsidRDefault="0058355F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5D57" w:rsidRPr="002643E6" w:rsidRDefault="00B35D57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58355F" w:rsidRPr="002643E6" w:rsidRDefault="00275250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643E6">
        <w:rPr>
          <w:rFonts w:ascii="Liberation Serif" w:hAnsi="Liberation Serif" w:cs="Liberation Serif"/>
          <w:b/>
        </w:rPr>
        <w:t xml:space="preserve">Административный регламент </w:t>
      </w:r>
    </w:p>
    <w:p w:rsidR="004C58AB" w:rsidRPr="002643E6" w:rsidRDefault="00FE16A5" w:rsidP="007350F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643E6">
        <w:rPr>
          <w:rFonts w:ascii="Liberation Serif" w:hAnsi="Liberation Serif" w:cs="Liberation Serif"/>
          <w:b/>
        </w:rPr>
        <w:t>предоставления муниципальной услуги</w:t>
      </w:r>
      <w:r w:rsidR="0058355F" w:rsidRPr="002643E6">
        <w:rPr>
          <w:rFonts w:ascii="Liberation Serif" w:hAnsi="Liberation Serif" w:cs="Liberation Serif"/>
          <w:b/>
        </w:rPr>
        <w:t xml:space="preserve"> </w:t>
      </w:r>
      <w:r w:rsidR="0058355F" w:rsidRPr="002643E6">
        <w:rPr>
          <w:rFonts w:ascii="Liberation Serif" w:eastAsia="Calibri" w:hAnsi="Liberation Serif" w:cs="Liberation Serif"/>
          <w:b/>
        </w:rPr>
        <w:t>«Выдача разрешений</w:t>
      </w:r>
    </w:p>
    <w:p w:rsidR="0058355F" w:rsidRPr="002643E6" w:rsidRDefault="00FE16A5" w:rsidP="0058355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643E6">
        <w:rPr>
          <w:rFonts w:ascii="Liberation Serif" w:eastAsia="Calibri" w:hAnsi="Liberation Serif" w:cs="Liberation Serif"/>
          <w:b/>
        </w:rPr>
        <w:t>на ввод в эксплуатацию объектов</w:t>
      </w:r>
      <w:r w:rsidR="0058355F" w:rsidRPr="002643E6">
        <w:rPr>
          <w:rFonts w:ascii="Liberation Serif" w:eastAsia="Calibri" w:hAnsi="Liberation Serif" w:cs="Liberation Serif"/>
          <w:b/>
        </w:rPr>
        <w:t xml:space="preserve"> капитального строительства</w:t>
      </w:r>
      <w:r w:rsidR="0058355F" w:rsidRPr="002643E6">
        <w:rPr>
          <w:rFonts w:ascii="Liberation Serif" w:hAnsi="Liberation Serif" w:cs="Liberation Serif"/>
          <w:b/>
        </w:rPr>
        <w:t>»</w:t>
      </w:r>
    </w:p>
    <w:p w:rsidR="004C58AB" w:rsidRPr="002643E6" w:rsidRDefault="004C58AB" w:rsidP="007350F8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</w:rPr>
      </w:pPr>
    </w:p>
    <w:p w:rsidR="00E31B6C" w:rsidRPr="002643E6" w:rsidRDefault="00E31B6C" w:rsidP="002643E6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b/>
        </w:rPr>
      </w:pPr>
    </w:p>
    <w:p w:rsidR="00A71815" w:rsidRPr="002643E6" w:rsidRDefault="004077BA" w:rsidP="008A25E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643E6">
        <w:rPr>
          <w:rFonts w:ascii="Liberation Serif" w:hAnsi="Liberation Serif" w:cs="Liberation Serif"/>
          <w:b/>
        </w:rPr>
        <w:t xml:space="preserve">Раздел </w:t>
      </w:r>
      <w:r w:rsidR="00A71815" w:rsidRPr="002643E6">
        <w:rPr>
          <w:rFonts w:ascii="Liberation Serif" w:hAnsi="Liberation Serif" w:cs="Liberation Serif"/>
          <w:b/>
        </w:rPr>
        <w:t>1. Общие положения</w:t>
      </w:r>
    </w:p>
    <w:p w:rsidR="00A71815" w:rsidRPr="002643E6" w:rsidRDefault="00A71815" w:rsidP="008A25E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A71815" w:rsidRPr="002643E6" w:rsidRDefault="00A71815" w:rsidP="008A25E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2643E6">
        <w:rPr>
          <w:rFonts w:ascii="Liberation Serif" w:hAnsi="Liberation Serif" w:cs="Liberation Serif"/>
          <w:b/>
        </w:rPr>
        <w:t xml:space="preserve">Предмет регулирования </w:t>
      </w:r>
    </w:p>
    <w:p w:rsidR="00A71815" w:rsidRPr="002643E6" w:rsidRDefault="00A71815" w:rsidP="008A25E0">
      <w:pPr>
        <w:pStyle w:val="ConsPlusTitle"/>
        <w:widowControl/>
        <w:tabs>
          <w:tab w:val="right" w:pos="9923"/>
        </w:tabs>
        <w:outlineLvl w:val="0"/>
        <w:rPr>
          <w:rFonts w:ascii="Liberation Serif" w:eastAsiaTheme="minorHAnsi" w:hAnsi="Liberation Serif" w:cs="Liberation Serif"/>
          <w:b w:val="0"/>
          <w:bCs w:val="0"/>
          <w:sz w:val="24"/>
          <w:szCs w:val="24"/>
          <w:lang w:eastAsia="en-US"/>
        </w:rPr>
      </w:pPr>
    </w:p>
    <w:p w:rsidR="00A67686" w:rsidRPr="002643E6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2643E6">
        <w:rPr>
          <w:rFonts w:ascii="Liberation Serif" w:eastAsia="Calibri" w:hAnsi="Liberation Serif" w:cs="Liberation Serif"/>
          <w:lang w:eastAsia="en-US"/>
        </w:rPr>
        <w:t>1. Административный регламент предоставления администрацией городского округа «Город Лесной» (далее – Администрация) муниципальной услуги «Выдача разрешений на ввод в эксплуатацию объектов капитального строительства» (далее –</w:t>
      </w:r>
      <w:r w:rsidR="00293CC4" w:rsidRPr="002643E6">
        <w:rPr>
          <w:rFonts w:ascii="Liberation Serif" w:eastAsia="Calibri" w:hAnsi="Liberation Serif" w:cs="Liberation Serif"/>
          <w:lang w:eastAsia="en-US"/>
        </w:rPr>
        <w:t xml:space="preserve"> </w:t>
      </w:r>
      <w:r w:rsidR="00442441" w:rsidRPr="002643E6">
        <w:rPr>
          <w:rFonts w:ascii="Liberation Serif" w:eastAsia="Calibri" w:hAnsi="Liberation Serif" w:cs="Liberation Serif"/>
          <w:lang w:eastAsia="en-US"/>
        </w:rPr>
        <w:t xml:space="preserve">Административный </w:t>
      </w:r>
      <w:r w:rsidRPr="002643E6">
        <w:rPr>
          <w:rFonts w:ascii="Liberation Serif" w:eastAsia="Calibri" w:hAnsi="Liberation Serif" w:cs="Liberation Serif"/>
          <w:lang w:eastAsia="en-US"/>
        </w:rPr>
        <w:t>регламент) устанавливает порядок и стандарт предоставления муниципальной услуги по выдаче разрешений на ввод в эксплуатацию объектов капитального строительства, расположенных на территории городского округа «Город Лесной» (далее – муниципальной услуга).</w:t>
      </w:r>
    </w:p>
    <w:p w:rsidR="00A67686" w:rsidRPr="002643E6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2643E6">
        <w:rPr>
          <w:rFonts w:ascii="Liberation Serif" w:eastAsia="Calibri" w:hAnsi="Liberation Serif" w:cs="Liberation Serif"/>
          <w:lang w:eastAsia="en-US"/>
        </w:rPr>
        <w:t>2. Регламент устанавливает сроки и последовательность административных процедур Администрации,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A71815" w:rsidRPr="002643E6" w:rsidRDefault="00A71815" w:rsidP="002643E6">
      <w:pPr>
        <w:pStyle w:val="ConsPlusTitle"/>
        <w:widowControl/>
        <w:tabs>
          <w:tab w:val="left" w:pos="993"/>
          <w:tab w:val="right" w:pos="9923"/>
        </w:tabs>
        <w:ind w:firstLine="567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Pr="002643E6" w:rsidRDefault="00A71815" w:rsidP="002643E6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2643E6">
        <w:rPr>
          <w:rFonts w:ascii="Liberation Serif" w:hAnsi="Liberation Serif" w:cs="Liberation Serif"/>
          <w:b/>
        </w:rPr>
        <w:t>Круг заявителей</w:t>
      </w:r>
    </w:p>
    <w:p w:rsidR="00A71815" w:rsidRPr="002643E6" w:rsidRDefault="00A71815" w:rsidP="002643E6">
      <w:pPr>
        <w:pStyle w:val="ConsPlusTitle"/>
        <w:widowControl/>
        <w:tabs>
          <w:tab w:val="left" w:pos="993"/>
          <w:tab w:val="right" w:pos="9923"/>
        </w:tabs>
        <w:ind w:firstLine="567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67686" w:rsidRPr="00C470AC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C470AC">
        <w:rPr>
          <w:rFonts w:ascii="Liberation Serif" w:eastAsia="Calibri" w:hAnsi="Liberation Serif" w:cs="Liberation Serif"/>
          <w:lang w:eastAsia="en-US"/>
        </w:rPr>
        <w:t>3. Заявителями на получение муниципальной услуги являются</w:t>
      </w:r>
      <w:r w:rsidRPr="00C470AC">
        <w:rPr>
          <w:rFonts w:ascii="Liberation Serif" w:hAnsi="Liberation Serif" w:cs="Liberation Serif"/>
        </w:rPr>
        <w:t xml:space="preserve"> физические, юридические лица, обратившиеся в </w:t>
      </w:r>
      <w:r w:rsidR="008E5747" w:rsidRPr="00C470AC">
        <w:rPr>
          <w:rFonts w:ascii="Liberation Serif" w:hAnsi="Liberation Serif" w:cs="Liberation Serif"/>
        </w:rPr>
        <w:t>Администрацию</w:t>
      </w:r>
      <w:r w:rsidRPr="00C470AC">
        <w:rPr>
          <w:rFonts w:ascii="Liberation Serif" w:hAnsi="Liberation Serif" w:cs="Liberation Serif"/>
        </w:rPr>
        <w:t xml:space="preserve"> с заявлением о предоставлении муниципальной услуги (далее </w:t>
      </w:r>
      <w:r w:rsidRPr="00C470AC">
        <w:rPr>
          <w:rFonts w:ascii="Liberation Serif" w:eastAsia="Calibri" w:hAnsi="Liberation Serif" w:cs="Liberation Serif"/>
          <w:lang w:eastAsia="en-US"/>
        </w:rPr>
        <w:t>–</w:t>
      </w:r>
      <w:r w:rsidRPr="00C470AC">
        <w:rPr>
          <w:rFonts w:ascii="Liberation Serif" w:hAnsi="Liberation Serif" w:cs="Liberation Serif"/>
        </w:rPr>
        <w:t xml:space="preserve"> заявитель)</w:t>
      </w:r>
      <w:r w:rsidRPr="00C470AC">
        <w:rPr>
          <w:rFonts w:ascii="Liberation Serif" w:eastAsia="Calibri" w:hAnsi="Liberation Serif" w:cs="Liberation Serif"/>
          <w:lang w:eastAsia="en-US"/>
        </w:rPr>
        <w:t>.</w:t>
      </w:r>
      <w:bookmarkStart w:id="0" w:name="Par1"/>
      <w:bookmarkEnd w:id="0"/>
    </w:p>
    <w:p w:rsidR="00A67686" w:rsidRPr="00C470AC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C470AC">
        <w:rPr>
          <w:rFonts w:ascii="Liberation Serif" w:eastAsia="Calibri" w:hAnsi="Liberation Serif" w:cs="Liberation Serif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5655A5" w:rsidRPr="00C470AC" w:rsidRDefault="005655A5" w:rsidP="002643E6">
      <w:pPr>
        <w:autoSpaceDE w:val="0"/>
        <w:autoSpaceDN w:val="0"/>
        <w:adjustRightInd w:val="0"/>
        <w:ind w:firstLine="567"/>
        <w:rPr>
          <w:rFonts w:ascii="Liberation Serif" w:hAnsi="Liberation Serif" w:cs="Liberation Serif"/>
          <w:b/>
        </w:rPr>
      </w:pPr>
    </w:p>
    <w:p w:rsidR="00A71815" w:rsidRPr="00C470AC" w:rsidRDefault="00A71815" w:rsidP="002643E6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C470AC">
        <w:rPr>
          <w:rFonts w:ascii="Liberation Serif" w:hAnsi="Liberation Serif" w:cs="Liberation Serif"/>
          <w:b/>
        </w:rPr>
        <w:t xml:space="preserve">Требования к порядку информирования о предоставлении </w:t>
      </w:r>
      <w:r w:rsidR="009D2256" w:rsidRPr="00C470AC">
        <w:rPr>
          <w:rFonts w:ascii="Liberation Serif" w:hAnsi="Liberation Serif" w:cs="Liberation Serif"/>
          <w:b/>
        </w:rPr>
        <w:br/>
      </w:r>
      <w:r w:rsidR="00745CF8" w:rsidRPr="00C470AC">
        <w:rPr>
          <w:rFonts w:ascii="Liberation Serif" w:hAnsi="Liberation Serif" w:cs="Liberation Serif"/>
          <w:b/>
        </w:rPr>
        <w:t>муниципальной услуги</w:t>
      </w:r>
    </w:p>
    <w:p w:rsidR="00A71815" w:rsidRPr="00C470AC" w:rsidRDefault="00A71815" w:rsidP="002643E6">
      <w:pPr>
        <w:pStyle w:val="ConsPlusTitle"/>
        <w:widowControl/>
        <w:tabs>
          <w:tab w:val="right" w:pos="9923"/>
        </w:tabs>
        <w:ind w:firstLine="567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67686" w:rsidRPr="00C470AC" w:rsidRDefault="00A67686" w:rsidP="002643E6">
      <w:pPr>
        <w:autoSpaceDE w:val="0"/>
        <w:autoSpaceDN w:val="0"/>
        <w:adjustRightInd w:val="0"/>
        <w:ind w:right="-2" w:firstLine="567"/>
        <w:outlineLvl w:val="1"/>
        <w:rPr>
          <w:rFonts w:ascii="Liberation Serif" w:hAnsi="Liberation Serif" w:cs="Liberation Serif"/>
        </w:rPr>
      </w:pPr>
      <w:r w:rsidRPr="00C470AC">
        <w:rPr>
          <w:rFonts w:ascii="Liberation Serif" w:hAnsi="Liberation Serif" w:cs="Liberation Serif"/>
        </w:rPr>
        <w:t>4. Информирование заявителей о порядке предоставления муниципальной услуги осуществляется непосредственно специалистом управления по архитектуре и градостроительству администрации городского округа «Город Лесной» (далее –</w:t>
      </w:r>
      <w:r w:rsidR="0059057D">
        <w:rPr>
          <w:rFonts w:ascii="Liberation Serif" w:hAnsi="Liberation Serif" w:cs="Liberation Serif"/>
        </w:rPr>
        <w:t xml:space="preserve"> </w:t>
      </w:r>
      <w:r w:rsidRPr="00C470AC">
        <w:rPr>
          <w:rFonts w:ascii="Liberation Serif" w:hAnsi="Liberation Serif" w:cs="Liberation Serif"/>
        </w:rPr>
        <w:t>УАиГ) при личном приеме и (или) по телефону, а также через филиал государственного бюджетного учреждения Свердловской области «Многофункциональный центр предоставления государственных и муниципальных услуг» в. г. Лесном (далее –</w:t>
      </w:r>
      <w:r w:rsidR="00C470AC">
        <w:rPr>
          <w:rFonts w:ascii="Liberation Serif" w:hAnsi="Liberation Serif" w:cs="Liberation Serif"/>
        </w:rPr>
        <w:t xml:space="preserve"> </w:t>
      </w:r>
      <w:r w:rsidRPr="00C470AC">
        <w:rPr>
          <w:rFonts w:ascii="Liberation Serif" w:hAnsi="Liberation Serif" w:cs="Liberation Serif"/>
        </w:rPr>
        <w:t>МФЦ).</w:t>
      </w: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hAnsi="Liberation Serif" w:cs="Liberation Serif"/>
          <w:bCs/>
          <w:iCs/>
        </w:rPr>
      </w:pPr>
      <w:r w:rsidRPr="0059057D">
        <w:rPr>
          <w:rFonts w:ascii="Liberation Serif" w:eastAsia="Calibri" w:hAnsi="Liberation Serif" w:cs="Liberation Serif"/>
          <w:lang w:eastAsia="en-US"/>
        </w:rPr>
        <w:lastRenderedPageBreak/>
        <w:t xml:space="preserve">5. 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Pr="0059057D">
        <w:rPr>
          <w:rFonts w:ascii="Liberation Serif" w:hAnsi="Liberation Serif" w:cs="Liberation Serif"/>
        </w:rPr>
        <w:t>Администрации</w:t>
      </w:r>
      <w:r w:rsidR="00A95E01" w:rsidRPr="0059057D">
        <w:rPr>
          <w:rFonts w:ascii="Liberation Serif" w:hAnsi="Liberation Serif" w:cs="Liberation Serif"/>
        </w:rPr>
        <w:t xml:space="preserve"> в информационно-телекоммуникационной сети «Интернет»</w:t>
      </w:r>
      <w:r w:rsidRPr="0059057D">
        <w:rPr>
          <w:rFonts w:ascii="Liberation Serif" w:eastAsia="Calibri" w:hAnsi="Liberation Serif" w:cs="Liberation Serif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r w:rsidRPr="0059057D">
        <w:rPr>
          <w:rFonts w:ascii="Liberation Serif" w:hAnsi="Liberation Serif" w:cs="Liberation Serif"/>
        </w:rPr>
        <w:t>https://www.gosuslugi.ru/316407/1/info</w:t>
      </w:r>
      <w:r w:rsidRPr="0059057D">
        <w:t>,</w:t>
      </w:r>
      <w:r w:rsidRPr="0059057D">
        <w:rPr>
          <w:rFonts w:ascii="Liberation Serif" w:eastAsia="Calibri" w:hAnsi="Liberation Serif" w:cs="Liberation Serif"/>
          <w:lang w:eastAsia="en-US"/>
        </w:rPr>
        <w:t xml:space="preserve"> на официальном сайте </w:t>
      </w:r>
      <w:r w:rsidRPr="0059057D">
        <w:t xml:space="preserve">Администрации </w:t>
      </w:r>
      <w:r w:rsidRPr="0059057D">
        <w:rPr>
          <w:rFonts w:eastAsia="Calibri"/>
          <w:lang w:eastAsia="en-US"/>
        </w:rPr>
        <w:t>(</w:t>
      </w:r>
      <w:hyperlink r:id="rId9" w:history="1">
        <w:r w:rsidR="0026344C" w:rsidRPr="0059057D">
          <w:rPr>
            <w:rStyle w:val="aa"/>
            <w:rFonts w:ascii="Liberation Serif" w:eastAsia="Calibri" w:hAnsi="Liberation Serif" w:cs="Liberation Serif"/>
            <w:color w:val="auto"/>
            <w:u w:val="none"/>
            <w:lang w:eastAsia="en-US"/>
          </w:rPr>
          <w:t>www.</w:t>
        </w:r>
        <w:r w:rsidR="0026344C" w:rsidRPr="0059057D">
          <w:rPr>
            <w:rStyle w:val="aa"/>
            <w:rFonts w:ascii="Liberation Serif" w:eastAsia="Calibri" w:hAnsi="Liberation Serif" w:cs="Liberation Serif"/>
            <w:color w:val="auto"/>
            <w:u w:val="none"/>
            <w:lang w:val="en-US" w:eastAsia="en-US"/>
          </w:rPr>
          <w:t>gorodlesnoy</w:t>
        </w:r>
        <w:r w:rsidR="0026344C" w:rsidRPr="0059057D">
          <w:rPr>
            <w:rStyle w:val="aa"/>
            <w:rFonts w:ascii="Liberation Serif" w:eastAsia="Calibri" w:hAnsi="Liberation Serif" w:cs="Liberation Serif"/>
            <w:color w:val="auto"/>
            <w:u w:val="none"/>
            <w:lang w:eastAsia="en-US"/>
          </w:rPr>
          <w:t>.</w:t>
        </w:r>
        <w:r w:rsidR="0026344C" w:rsidRPr="0059057D">
          <w:rPr>
            <w:rStyle w:val="aa"/>
            <w:rFonts w:ascii="Liberation Serif" w:eastAsia="Calibri" w:hAnsi="Liberation Serif" w:cs="Liberation Serif"/>
            <w:color w:val="auto"/>
            <w:u w:val="none"/>
            <w:lang w:val="en-US" w:eastAsia="en-US"/>
          </w:rPr>
          <w:t>ru</w:t>
        </w:r>
      </w:hyperlink>
      <w:r w:rsidRPr="0059057D">
        <w:rPr>
          <w:rFonts w:eastAsia="Calibri"/>
          <w:lang w:eastAsia="en-US"/>
        </w:rPr>
        <w:t>)</w:t>
      </w:r>
      <w:r w:rsidR="0026344C" w:rsidRPr="0059057D">
        <w:rPr>
          <w:rFonts w:eastAsia="Calibri"/>
          <w:lang w:eastAsia="en-US"/>
        </w:rPr>
        <w:t xml:space="preserve"> </w:t>
      </w:r>
      <w:r w:rsidR="0026344C" w:rsidRPr="0059057D">
        <w:rPr>
          <w:rFonts w:ascii="Liberation Serif" w:hAnsi="Liberation Serif" w:cs="Liberation Serif"/>
        </w:rPr>
        <w:t>в информационно-телекоммуникационной сети «Интернет»</w:t>
      </w:r>
      <w:r w:rsidRPr="0059057D">
        <w:rPr>
          <w:rFonts w:ascii="Liberation Serif" w:eastAsia="Calibri" w:hAnsi="Liberation Serif" w:cs="Liberation Serif"/>
          <w:lang w:eastAsia="en-US"/>
        </w:rPr>
        <w:t xml:space="preserve">, на информационных стендах </w:t>
      </w:r>
      <w:r w:rsidRPr="0059057D">
        <w:t>Администрации</w:t>
      </w:r>
      <w:r w:rsidRPr="0059057D">
        <w:rPr>
          <w:rFonts w:ascii="Liberation Serif" w:eastAsia="Calibri" w:hAnsi="Liberation Serif" w:cs="Liberation Serif"/>
          <w:lang w:eastAsia="en-US"/>
        </w:rPr>
        <w:t xml:space="preserve">, </w:t>
      </w:r>
      <w:r w:rsidRPr="0059057D">
        <w:rPr>
          <w:rFonts w:ascii="Liberation Serif" w:hAnsi="Liberation Serif" w:cs="Liberation Serif"/>
          <w:bCs/>
          <w:iCs/>
        </w:rPr>
        <w:t xml:space="preserve">а также предоставляется непосредственно специалистом </w:t>
      </w:r>
      <w:r w:rsidRPr="0059057D">
        <w:rPr>
          <w:rFonts w:ascii="Liberation Serif" w:hAnsi="Liberation Serif" w:cs="Liberation Serif"/>
        </w:rPr>
        <w:t xml:space="preserve">УАиГ </w:t>
      </w:r>
      <w:r w:rsidRPr="0059057D">
        <w:rPr>
          <w:rFonts w:ascii="Liberation Serif" w:hAnsi="Liberation Serif" w:cs="Liberation Serif"/>
          <w:bCs/>
          <w:iCs/>
        </w:rPr>
        <w:t>при личном приеме и (или) по телефону.</w:t>
      </w: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hAnsi="Liberation Serif" w:cs="Liberation Serif"/>
          <w:bCs/>
          <w:iCs/>
        </w:rPr>
      </w:pPr>
      <w:r w:rsidRPr="0059057D">
        <w:rPr>
          <w:rFonts w:ascii="Liberation Serif" w:hAnsi="Liberation Serif" w:cs="Liberation Serif"/>
        </w:rPr>
        <w:t>Администрация обеспечивает размещение и актуализацию справочной информации на своем официальном сайте в информационно-телекоммуникационной сети «Интернет», а также на Едином портале.</w:t>
      </w: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hAnsi="Liberation Serif" w:cs="Liberation Serif"/>
        </w:rPr>
      </w:pPr>
      <w:r w:rsidRPr="0059057D">
        <w:rPr>
          <w:rFonts w:ascii="Liberation Serif" w:hAnsi="Liberation Serif" w:cs="Liberation Serif"/>
        </w:rPr>
        <w:t>На официальном сайте МФЦ предоставления государственных и муниципальных услуг (</w:t>
      </w:r>
      <w:hyperlink r:id="rId10" w:history="1">
        <w:r w:rsidRPr="0059057D">
          <w:rPr>
            <w:rFonts w:ascii="Liberation Serif" w:hAnsi="Liberation Serif" w:cs="Liberation Serif"/>
          </w:rPr>
          <w:t>www.mfc66.ru</w:t>
        </w:r>
      </w:hyperlink>
      <w:r w:rsidRPr="0059057D">
        <w:rPr>
          <w:rFonts w:ascii="Liberation Serif" w:hAnsi="Liberation Serif" w:cs="Liberation Serif"/>
        </w:rPr>
        <w:t>) указана ссылка на официальный сайт Администрации в информационно-телекоммуникационной сети «Интернет».</w:t>
      </w: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outlineLvl w:val="3"/>
        <w:rPr>
          <w:rFonts w:ascii="Liberation Serif" w:hAnsi="Liberation Serif" w:cs="Liberation Serif"/>
        </w:rPr>
      </w:pPr>
      <w:r w:rsidRPr="0059057D">
        <w:rPr>
          <w:rFonts w:ascii="Liberation Serif" w:hAnsi="Liberation Serif" w:cs="Liberation Serif"/>
        </w:rPr>
        <w:t>6.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outlineLvl w:val="3"/>
        <w:rPr>
          <w:rFonts w:ascii="Liberation Serif" w:hAnsi="Liberation Serif" w:cs="Liberation Serif"/>
        </w:rPr>
      </w:pPr>
      <w:r w:rsidRPr="0059057D">
        <w:rPr>
          <w:rFonts w:ascii="Liberation Serif" w:hAnsi="Liberation Serif" w:cs="Liberation Serif"/>
        </w:rPr>
        <w:t>7. При общении с заявителями (по телефону и (или) лично) специалисты УАиГ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outlineLvl w:val="3"/>
        <w:rPr>
          <w:rFonts w:ascii="Liberation Serif" w:hAnsi="Liberation Serif" w:cs="Liberation Serif"/>
        </w:rPr>
      </w:pPr>
      <w:r w:rsidRPr="0059057D">
        <w:rPr>
          <w:rFonts w:ascii="Liberation Serif" w:hAnsi="Liberation Serif" w:cs="Liberation Serif"/>
        </w:rPr>
        <w:t>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:rsidR="0041219F" w:rsidRPr="0059057D" w:rsidRDefault="0041219F" w:rsidP="002643E6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6810C2" w:rsidRPr="0059057D" w:rsidRDefault="006810C2" w:rsidP="002643E6">
      <w:pPr>
        <w:pStyle w:val="ConsNormal"/>
        <w:widowControl/>
        <w:ind w:right="0"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9057D">
        <w:rPr>
          <w:rFonts w:ascii="Liberation Serif" w:hAnsi="Liberation Serif" w:cs="Liberation Serif"/>
          <w:b/>
          <w:sz w:val="24"/>
          <w:szCs w:val="24"/>
        </w:rPr>
        <w:t>Раздел 2. Стандарт предоставления муниципальной услуги</w:t>
      </w:r>
    </w:p>
    <w:p w:rsidR="006810C2" w:rsidRPr="0059057D" w:rsidRDefault="006810C2" w:rsidP="002643E6">
      <w:pPr>
        <w:pStyle w:val="ConsNormal"/>
        <w:widowControl/>
        <w:ind w:right="0"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810C2" w:rsidRPr="0059057D" w:rsidRDefault="006810C2" w:rsidP="002643E6">
      <w:pPr>
        <w:pStyle w:val="ConsNormal"/>
        <w:widowControl/>
        <w:ind w:right="0"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9057D"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 w:rsidR="006810C2" w:rsidRPr="0059057D" w:rsidRDefault="006810C2" w:rsidP="002643E6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9057D">
        <w:rPr>
          <w:rFonts w:ascii="Liberation Serif" w:eastAsia="Calibri" w:hAnsi="Liberation Serif" w:cs="Liberation Serif"/>
          <w:lang w:eastAsia="en-US"/>
        </w:rPr>
        <w:t>8. Наименование муниципальной услуги – «Выдача разрешений на ввод в эксплуатацию объектов капитального строительства».</w:t>
      </w:r>
    </w:p>
    <w:p w:rsidR="006810C2" w:rsidRPr="0059057D" w:rsidRDefault="006810C2" w:rsidP="002643E6">
      <w:pPr>
        <w:pStyle w:val="a5"/>
        <w:autoSpaceDE w:val="0"/>
        <w:autoSpaceDN w:val="0"/>
        <w:adjustRightInd w:val="0"/>
        <w:ind w:left="0" w:firstLine="567"/>
        <w:rPr>
          <w:rFonts w:ascii="Liberation Serif" w:hAnsi="Liberation Serif" w:cs="Liberation Serif"/>
          <w:b/>
        </w:rPr>
      </w:pPr>
    </w:p>
    <w:p w:rsidR="006810C2" w:rsidRPr="0059057D" w:rsidRDefault="006810C2" w:rsidP="002643E6">
      <w:pPr>
        <w:pStyle w:val="a5"/>
        <w:autoSpaceDE w:val="0"/>
        <w:autoSpaceDN w:val="0"/>
        <w:adjustRightInd w:val="0"/>
        <w:ind w:left="0" w:firstLine="567"/>
        <w:jc w:val="center"/>
        <w:rPr>
          <w:rFonts w:ascii="Liberation Serif" w:hAnsi="Liberation Serif" w:cs="Liberation Serif"/>
          <w:b/>
        </w:rPr>
      </w:pPr>
      <w:r w:rsidRPr="0059057D">
        <w:rPr>
          <w:rFonts w:ascii="Liberation Serif" w:hAnsi="Liberation Serif" w:cs="Liberation Serif"/>
          <w:b/>
        </w:rPr>
        <w:t>Наименование органа, предоставляющего муниципальную услугу</w:t>
      </w:r>
    </w:p>
    <w:p w:rsidR="006810C2" w:rsidRPr="0059057D" w:rsidRDefault="006810C2" w:rsidP="002643E6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9057D">
        <w:rPr>
          <w:rFonts w:ascii="Liberation Serif" w:eastAsia="Calibri" w:hAnsi="Liberation Serif" w:cs="Liberation Serif"/>
          <w:lang w:eastAsia="en-US"/>
        </w:rPr>
        <w:t>9. Муниципальная услуга предоставляется Администрацией.</w:t>
      </w: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9057D">
        <w:rPr>
          <w:rFonts w:ascii="Liberation Serif" w:eastAsia="Calibri" w:hAnsi="Liberation Serif" w:cs="Liberation Serif"/>
          <w:lang w:eastAsia="en-US"/>
        </w:rPr>
        <w:t>Подразделением Администрации, ответственным за предоставление муниципальной услуги</w:t>
      </w:r>
      <w:r w:rsidR="0059057D">
        <w:rPr>
          <w:rFonts w:ascii="Liberation Serif" w:eastAsia="Calibri" w:hAnsi="Liberation Serif" w:cs="Liberation Serif"/>
          <w:lang w:eastAsia="en-US"/>
        </w:rPr>
        <w:t>,</w:t>
      </w:r>
      <w:r w:rsidRPr="0059057D">
        <w:rPr>
          <w:rFonts w:ascii="Liberation Serif" w:eastAsia="Calibri" w:hAnsi="Liberation Serif" w:cs="Liberation Serif"/>
          <w:lang w:eastAsia="en-US"/>
        </w:rPr>
        <w:t xml:space="preserve"> является </w:t>
      </w:r>
      <w:r w:rsidR="0059057D">
        <w:rPr>
          <w:rFonts w:ascii="Liberation Serif" w:eastAsia="Calibri" w:hAnsi="Liberation Serif" w:cs="Liberation Serif"/>
          <w:lang w:eastAsia="en-US"/>
        </w:rPr>
        <w:t>УАиГ</w:t>
      </w:r>
      <w:r w:rsidRPr="0059057D">
        <w:rPr>
          <w:rFonts w:ascii="Liberation Serif" w:eastAsia="Calibri" w:hAnsi="Liberation Serif" w:cs="Liberation Serif"/>
          <w:lang w:eastAsia="en-US"/>
        </w:rPr>
        <w:t>.</w:t>
      </w:r>
    </w:p>
    <w:p w:rsidR="006810C2" w:rsidRPr="0059057D" w:rsidRDefault="006810C2" w:rsidP="002643E6">
      <w:pPr>
        <w:pStyle w:val="a5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Liberation Serif" w:hAnsi="Liberation Serif" w:cs="Liberation Serif"/>
          <w:color w:val="000000"/>
        </w:rPr>
      </w:pPr>
    </w:p>
    <w:p w:rsidR="006810C2" w:rsidRPr="0059057D" w:rsidRDefault="006810C2" w:rsidP="002643E6">
      <w:pPr>
        <w:pStyle w:val="a5"/>
        <w:autoSpaceDE w:val="0"/>
        <w:autoSpaceDN w:val="0"/>
        <w:adjustRightInd w:val="0"/>
        <w:ind w:left="0" w:firstLine="567"/>
        <w:jc w:val="center"/>
        <w:outlineLvl w:val="2"/>
        <w:rPr>
          <w:rFonts w:ascii="Liberation Serif" w:hAnsi="Liberation Serif" w:cs="Liberation Serif"/>
          <w:b/>
        </w:rPr>
      </w:pPr>
      <w:r w:rsidRPr="0059057D">
        <w:rPr>
          <w:rFonts w:ascii="Liberation Serif" w:hAnsi="Liberation Serif" w:cs="Liberation Serif"/>
          <w:b/>
        </w:rPr>
        <w:t>Наименование органов и организаций, обращение в которые</w:t>
      </w:r>
    </w:p>
    <w:p w:rsidR="006810C2" w:rsidRPr="0059057D" w:rsidRDefault="006810C2" w:rsidP="002643E6">
      <w:pPr>
        <w:pStyle w:val="a5"/>
        <w:autoSpaceDE w:val="0"/>
        <w:autoSpaceDN w:val="0"/>
        <w:adjustRightInd w:val="0"/>
        <w:ind w:left="0" w:firstLine="567"/>
        <w:jc w:val="center"/>
        <w:outlineLvl w:val="2"/>
        <w:rPr>
          <w:rFonts w:ascii="Liberation Serif" w:hAnsi="Liberation Serif" w:cs="Liberation Serif"/>
          <w:b/>
        </w:rPr>
      </w:pPr>
      <w:r w:rsidRPr="0059057D">
        <w:rPr>
          <w:rFonts w:ascii="Liberation Serif" w:hAnsi="Liberation Serif" w:cs="Liberation Serif"/>
          <w:b/>
        </w:rPr>
        <w:t>необходимо для предоставления муниципальной услуги</w:t>
      </w:r>
    </w:p>
    <w:p w:rsidR="006810C2" w:rsidRPr="0059057D" w:rsidRDefault="006810C2" w:rsidP="002643E6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color w:val="000000"/>
        </w:rPr>
      </w:pP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hAnsi="Liberation Serif" w:cs="Liberation Serif"/>
        </w:rPr>
      </w:pPr>
      <w:r w:rsidRPr="0059057D">
        <w:rPr>
          <w:rFonts w:ascii="Liberation Serif" w:eastAsia="Calibri" w:hAnsi="Liberation Serif" w:cs="Liberation Serif"/>
          <w:lang w:eastAsia="en-US"/>
        </w:rPr>
        <w:t xml:space="preserve">10. </w:t>
      </w:r>
      <w:r w:rsidRPr="0059057D">
        <w:rPr>
          <w:rFonts w:ascii="Liberation Serif" w:hAnsi="Liberation Serif" w:cs="Liberation Serif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A67686" w:rsidRPr="0059057D" w:rsidRDefault="004F1726" w:rsidP="002643E6">
      <w:pPr>
        <w:tabs>
          <w:tab w:val="num" w:pos="1128"/>
        </w:tabs>
        <w:ind w:right="-2" w:firstLine="567"/>
        <w:rPr>
          <w:rFonts w:ascii="Liberation Serif" w:hAnsi="Liberation Serif" w:cs="Liberation Serif"/>
        </w:rPr>
      </w:pPr>
      <w:r w:rsidRPr="0059057D">
        <w:rPr>
          <w:rFonts w:ascii="Liberation Serif" w:hAnsi="Liberation Serif" w:cs="Liberation Serif"/>
        </w:rPr>
        <w:t>Управление Федеральной службы государственной регистрации, кадастра и картографии по Свердловской области</w:t>
      </w:r>
      <w:r w:rsidR="00B23B54" w:rsidRPr="0059057D">
        <w:rPr>
          <w:rFonts w:ascii="Liberation Serif" w:hAnsi="Liberation Serif" w:cs="Liberation Serif"/>
        </w:rPr>
        <w:t xml:space="preserve"> </w:t>
      </w:r>
      <w:r w:rsidR="00A67686" w:rsidRPr="0059057D">
        <w:rPr>
          <w:rFonts w:ascii="Liberation Serif" w:hAnsi="Liberation Serif" w:cs="Liberation Serif"/>
        </w:rPr>
        <w:t xml:space="preserve">(далее </w:t>
      </w:r>
      <w:r w:rsidR="00A67686" w:rsidRPr="0059057D">
        <w:rPr>
          <w:rFonts w:ascii="Liberation Serif" w:eastAsia="Calibri" w:hAnsi="Liberation Serif" w:cs="Liberation Serif"/>
          <w:lang w:eastAsia="en-US"/>
        </w:rPr>
        <w:t>–</w:t>
      </w:r>
      <w:r w:rsidR="00A67686" w:rsidRPr="0059057D">
        <w:rPr>
          <w:rFonts w:ascii="Liberation Serif" w:hAnsi="Liberation Serif" w:cs="Liberation Serif"/>
        </w:rPr>
        <w:t xml:space="preserve"> Росреестр);</w:t>
      </w:r>
    </w:p>
    <w:p w:rsidR="00A67686" w:rsidRPr="0059057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hAnsi="Liberation Serif" w:cs="Liberation Serif"/>
          <w:color w:val="000000"/>
        </w:rPr>
      </w:pPr>
      <w:r w:rsidRPr="0059057D">
        <w:rPr>
          <w:rFonts w:ascii="Liberation Serif" w:hAnsi="Liberation Serif" w:cs="Liberation Serif"/>
          <w:color w:val="000000"/>
        </w:rPr>
        <w:t>Департамент государственного жилищного и строительного надзора Свердловской области;</w:t>
      </w:r>
    </w:p>
    <w:p w:rsidR="00A67686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hAnsi="Liberation Serif" w:cs="Liberation Serif"/>
        </w:rPr>
      </w:pPr>
      <w:r w:rsidRPr="0059057D">
        <w:rPr>
          <w:rFonts w:ascii="Liberation Serif" w:hAnsi="Liberation Serif" w:cs="Liberation Serif"/>
        </w:rPr>
        <w:t>Уральское управление Федеральной службы по экологическому, технологическому и атомному надзору</w:t>
      </w:r>
      <w:r w:rsidR="0059057D">
        <w:rPr>
          <w:rFonts w:ascii="Liberation Serif" w:hAnsi="Liberation Serif" w:cs="Liberation Serif"/>
        </w:rPr>
        <w:t>;</w:t>
      </w:r>
    </w:p>
    <w:p w:rsidR="0059057D" w:rsidRPr="0059057D" w:rsidRDefault="0059057D" w:rsidP="0059057D">
      <w:pPr>
        <w:autoSpaceDE w:val="0"/>
        <w:autoSpaceDN w:val="0"/>
        <w:adjustRightInd w:val="0"/>
        <w:ind w:right="-2" w:firstLine="567"/>
        <w:rPr>
          <w:rFonts w:ascii="Liberation Serif" w:hAnsi="Liberation Serif" w:cs="Liberation Serif"/>
        </w:rPr>
      </w:pPr>
      <w:r w:rsidRPr="0059057D">
        <w:rPr>
          <w:rFonts w:ascii="Liberation Serif" w:hAnsi="Liberation Serif" w:cs="Liberation Serif"/>
        </w:rPr>
        <w:lastRenderedPageBreak/>
        <w:t>муниципальное казенное учреждение «Комитет по управлению имуществом администрации городского округа «Город Лесной»</w:t>
      </w:r>
      <w:r>
        <w:rPr>
          <w:rFonts w:ascii="Liberation Serif" w:hAnsi="Liberation Serif" w:cs="Liberation Serif"/>
        </w:rPr>
        <w:t>.</w:t>
      </w:r>
    </w:p>
    <w:p w:rsidR="00A67686" w:rsidRPr="0011434B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11434B">
        <w:rPr>
          <w:rFonts w:ascii="Liberation Serif" w:eastAsia="Calibri" w:hAnsi="Liberation Serif" w:cs="Liberation Serif"/>
          <w:lang w:eastAsia="en-US"/>
        </w:rPr>
        <w:t>11. Запрещается требовать от заявителя осуществления действий, в том числе согласований, необходимых для получения муниципальной услуги и связанных с обращением в иные государственные (муниципальные)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городского округа «Город Лесной» от 04.07.2012 № 51 «Об утверждении перечня услуг, которые являются необходимыми и обязательными для предоставления муниципальных услуг администрацией городского округа «Город Лесной», подведомственными ей учреждениями, и предоставляются организациями, участвующими в предоставлении муниципальных услуг».</w:t>
      </w:r>
    </w:p>
    <w:p w:rsidR="006810C2" w:rsidRPr="0011434B" w:rsidRDefault="006810C2" w:rsidP="002643E6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6810C2" w:rsidRPr="0011434B" w:rsidRDefault="006810C2" w:rsidP="002643E6">
      <w:pPr>
        <w:ind w:firstLine="567"/>
        <w:jc w:val="center"/>
        <w:rPr>
          <w:rFonts w:ascii="Liberation Serif" w:hAnsi="Liberation Serif" w:cs="Liberation Serif"/>
          <w:b/>
        </w:rPr>
      </w:pPr>
      <w:r w:rsidRPr="0011434B">
        <w:rPr>
          <w:rFonts w:ascii="Liberation Serif" w:hAnsi="Liberation Serif" w:cs="Liberation Serif"/>
          <w:b/>
        </w:rPr>
        <w:t>Описание результата предоставления муниципальной услуги</w:t>
      </w:r>
    </w:p>
    <w:p w:rsidR="006810C2" w:rsidRPr="0011434B" w:rsidRDefault="006810C2" w:rsidP="002643E6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A67686" w:rsidRPr="0011434B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11434B">
        <w:rPr>
          <w:rFonts w:ascii="Liberation Serif" w:eastAsia="Calibri" w:hAnsi="Liberation Serif" w:cs="Liberation Serif"/>
          <w:lang w:eastAsia="en-US"/>
        </w:rPr>
        <w:t xml:space="preserve">12. Результатом предоставления муниципальной услуги является выдача заявителю разрешения на ввод в эксплуатацию объекта капитального строительства либо выдача заявителю мотивированного письменного отказа в выдаче разрешения на ввод в эксплуатацию объекта капитального строительства. </w:t>
      </w:r>
    </w:p>
    <w:p w:rsidR="006810C2" w:rsidRPr="0011434B" w:rsidRDefault="006810C2" w:rsidP="002643E6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6810C2" w:rsidRPr="0011434B" w:rsidRDefault="006810C2" w:rsidP="002643E6">
      <w:pPr>
        <w:autoSpaceDE w:val="0"/>
        <w:autoSpaceDN w:val="0"/>
        <w:adjustRightInd w:val="0"/>
        <w:ind w:firstLine="567"/>
        <w:jc w:val="center"/>
        <w:outlineLvl w:val="0"/>
        <w:rPr>
          <w:rFonts w:ascii="Liberation Serif" w:eastAsiaTheme="minorHAnsi" w:hAnsi="Liberation Serif" w:cs="Liberation Serif"/>
          <w:b/>
          <w:lang w:eastAsia="en-US"/>
        </w:rPr>
      </w:pPr>
      <w:r w:rsidRPr="0011434B">
        <w:rPr>
          <w:rFonts w:ascii="Liberation Serif" w:eastAsiaTheme="minorHAnsi" w:hAnsi="Liberation Serif" w:cs="Liberation Serif"/>
          <w:b/>
          <w:lang w:eastAsia="en-US"/>
        </w:rPr>
        <w:t>Сроки предоставления муниципальной услуги, в том числе с учетом необходимости обращения в организации, участвующие в пред</w:t>
      </w:r>
      <w:r w:rsidR="00BD50B6" w:rsidRPr="0011434B">
        <w:rPr>
          <w:rFonts w:ascii="Liberation Serif" w:eastAsiaTheme="minorHAnsi" w:hAnsi="Liberation Serif" w:cs="Liberation Serif"/>
          <w:b/>
          <w:lang w:eastAsia="en-US"/>
        </w:rPr>
        <w:t>оставлении муниципальной услуги;</w:t>
      </w:r>
      <w:r w:rsidRPr="0011434B">
        <w:rPr>
          <w:rFonts w:ascii="Liberation Serif" w:eastAsiaTheme="minorHAnsi" w:hAnsi="Liberation Serif" w:cs="Liberation Serif"/>
          <w:b/>
          <w:lang w:eastAsia="en-US"/>
        </w:rPr>
        <w:t xml:space="preserve"> срок приостановления предоставлени</w:t>
      </w:r>
      <w:r w:rsidR="00BD50B6" w:rsidRPr="0011434B">
        <w:rPr>
          <w:rFonts w:ascii="Liberation Serif" w:eastAsiaTheme="minorHAnsi" w:hAnsi="Liberation Serif" w:cs="Liberation Serif"/>
          <w:b/>
          <w:lang w:eastAsia="en-US"/>
        </w:rPr>
        <w:t>я муниципальной услуги в случае,</w:t>
      </w:r>
      <w:r w:rsidRPr="0011434B">
        <w:rPr>
          <w:rFonts w:ascii="Liberation Serif" w:eastAsiaTheme="minorHAnsi" w:hAnsi="Liberation Serif" w:cs="Liberation Serif"/>
          <w:b/>
          <w:lang w:eastAsia="en-US"/>
        </w:rPr>
        <w:t xml:space="preserve"> если возможность приостановления предусмотрена законодательством Российской Федерации </w:t>
      </w:r>
      <w:r w:rsidR="003E02E7" w:rsidRPr="0011434B">
        <w:rPr>
          <w:rFonts w:ascii="Liberation Serif" w:eastAsiaTheme="minorHAnsi" w:hAnsi="Liberation Serif" w:cs="Liberation Serif"/>
          <w:b/>
          <w:lang w:eastAsia="en-US"/>
        </w:rPr>
        <w:t>и законодательством</w:t>
      </w:r>
      <w:r w:rsidR="00BD50B6" w:rsidRPr="0011434B">
        <w:rPr>
          <w:rFonts w:ascii="Liberation Serif" w:eastAsiaTheme="minorHAnsi" w:hAnsi="Liberation Serif" w:cs="Liberation Serif"/>
          <w:b/>
          <w:lang w:eastAsia="en-US"/>
        </w:rPr>
        <w:t xml:space="preserve"> Свердловской области;</w:t>
      </w:r>
      <w:r w:rsidRPr="0011434B">
        <w:rPr>
          <w:rFonts w:ascii="Liberation Serif" w:eastAsiaTheme="minorHAnsi" w:hAnsi="Liberation Serif" w:cs="Liberation Serif"/>
          <w:b/>
          <w:lang w:eastAsia="en-US"/>
        </w:rPr>
        <w:t xml:space="preserve"> срок выдачи (направления) документов, являющихся результатом предоставления муниципальной услуги</w:t>
      </w:r>
    </w:p>
    <w:p w:rsidR="006810C2" w:rsidRPr="0011434B" w:rsidRDefault="006810C2" w:rsidP="002643E6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A67686" w:rsidRPr="0011434B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highlight w:val="yellow"/>
          <w:lang w:eastAsia="en-US"/>
        </w:rPr>
      </w:pPr>
      <w:r w:rsidRPr="0011434B">
        <w:rPr>
          <w:rFonts w:ascii="Liberation Serif" w:eastAsia="Calibri" w:hAnsi="Liberation Serif" w:cs="Liberation Serif"/>
          <w:lang w:eastAsia="en-US"/>
        </w:rPr>
        <w:t xml:space="preserve">13. Срок предоставления муниципальной услуги – пять рабочих дней с даты регистрации заявления </w:t>
      </w:r>
      <w:r w:rsidR="00975BF9" w:rsidRPr="0011434B">
        <w:rPr>
          <w:rFonts w:ascii="Liberation Serif" w:hAnsi="Liberation Serif" w:cs="Liberation Serif"/>
        </w:rPr>
        <w:t>с необходимым пакетом документов</w:t>
      </w:r>
      <w:r w:rsidR="00975BF9" w:rsidRPr="0011434B">
        <w:rPr>
          <w:rFonts w:ascii="Liberation Serif" w:eastAsia="Calibri" w:hAnsi="Liberation Serif" w:cs="Liberation Serif"/>
          <w:lang w:eastAsia="en-US"/>
        </w:rPr>
        <w:t xml:space="preserve"> </w:t>
      </w:r>
      <w:r w:rsidRPr="0011434B">
        <w:rPr>
          <w:rFonts w:ascii="Liberation Serif" w:eastAsia="Calibri" w:hAnsi="Liberation Serif" w:cs="Liberation Serif"/>
          <w:lang w:eastAsia="en-US"/>
        </w:rPr>
        <w:t>о предос</w:t>
      </w:r>
      <w:r w:rsidR="00A95E01" w:rsidRPr="0011434B">
        <w:rPr>
          <w:rFonts w:ascii="Liberation Serif" w:eastAsia="Calibri" w:hAnsi="Liberation Serif" w:cs="Liberation Serif"/>
          <w:lang w:eastAsia="en-US"/>
        </w:rPr>
        <w:t xml:space="preserve">тавлении муниципальной услуги </w:t>
      </w:r>
      <w:r w:rsidR="00F02D45" w:rsidRPr="0011434B">
        <w:rPr>
          <w:rFonts w:ascii="Liberation Serif" w:hAnsi="Liberation Serif" w:cs="Liberation Serif"/>
        </w:rPr>
        <w:t>в УАиГ</w:t>
      </w:r>
      <w:r w:rsidR="008E2F5C" w:rsidRPr="0011434B">
        <w:rPr>
          <w:rFonts w:ascii="Liberation Serif" w:hAnsi="Liberation Serif" w:cs="Liberation Serif"/>
        </w:rPr>
        <w:t>.</w:t>
      </w:r>
    </w:p>
    <w:p w:rsidR="00BB3AAC" w:rsidRPr="0011434B" w:rsidRDefault="00BB3AAC" w:rsidP="002643E6">
      <w:pPr>
        <w:pStyle w:val="a5"/>
        <w:autoSpaceDE w:val="0"/>
        <w:autoSpaceDN w:val="0"/>
        <w:adjustRightInd w:val="0"/>
        <w:ind w:left="0" w:firstLine="567"/>
        <w:rPr>
          <w:rFonts w:ascii="Liberation Serif" w:hAnsi="Liberation Serif" w:cs="Liberation Serif"/>
        </w:rPr>
      </w:pPr>
    </w:p>
    <w:p w:rsidR="00BB3AAC" w:rsidRPr="0011434B" w:rsidRDefault="00BB3AAC" w:rsidP="002643E6">
      <w:pPr>
        <w:pStyle w:val="a5"/>
        <w:ind w:left="0" w:firstLine="567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1434B">
        <w:rPr>
          <w:rFonts w:ascii="Liberation Serif" w:eastAsia="Calibri" w:hAnsi="Liberation Serif" w:cs="Liberation Serif"/>
          <w:b/>
          <w:lang w:eastAsia="en-US"/>
        </w:rPr>
        <w:t>Нормативные правовые акты, регулирующие предоставление</w:t>
      </w:r>
    </w:p>
    <w:p w:rsidR="00BB3AAC" w:rsidRPr="0011434B" w:rsidRDefault="00BB3AAC" w:rsidP="002643E6">
      <w:pPr>
        <w:ind w:firstLine="567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1434B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BB3AAC" w:rsidRPr="005A1991" w:rsidRDefault="00BB3AAC" w:rsidP="002643E6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hAnsi="Liberation Serif" w:cs="Liberation Serif"/>
        </w:rPr>
      </w:pPr>
      <w:r w:rsidRPr="005A1991">
        <w:rPr>
          <w:rFonts w:ascii="Liberation Serif" w:eastAsia="Calibri" w:hAnsi="Liberation Serif" w:cs="Liberation Serif"/>
          <w:lang w:eastAsia="en-US"/>
        </w:rPr>
        <w:t xml:space="preserve">14.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</w:t>
      </w:r>
      <w:r w:rsidRPr="005A1991">
        <w:rPr>
          <w:rFonts w:eastAsia="Calibri"/>
          <w:lang w:eastAsia="en-US"/>
        </w:rPr>
        <w:t>Администрации</w:t>
      </w:r>
      <w:r w:rsidRPr="005A1991">
        <w:rPr>
          <w:rFonts w:ascii="Liberation Serif" w:eastAsia="Calibri" w:hAnsi="Liberation Serif" w:cs="Liberation Serif"/>
          <w:lang w:eastAsia="en-US"/>
        </w:rPr>
        <w:t xml:space="preserve"> в </w:t>
      </w:r>
      <w:r w:rsidRPr="005A1991">
        <w:rPr>
          <w:rFonts w:ascii="Liberation Serif" w:hAnsi="Liberation Serif" w:cs="Liberation Serif"/>
        </w:rPr>
        <w:t xml:space="preserve">информационно-телекоммуникационной </w:t>
      </w:r>
      <w:r w:rsidRPr="005A1991">
        <w:rPr>
          <w:rFonts w:ascii="Liberation Serif" w:eastAsia="Calibri" w:hAnsi="Liberation Serif" w:cs="Liberation Serif"/>
          <w:lang w:eastAsia="en-US"/>
        </w:rPr>
        <w:t xml:space="preserve">сети «Интернет» по адресу: </w:t>
      </w:r>
      <w:r w:rsidRPr="005A1991">
        <w:rPr>
          <w:rFonts w:ascii="Liberation Serif" w:eastAsia="Calibri" w:hAnsi="Liberation Serif" w:cs="Liberation Serif"/>
        </w:rPr>
        <w:t>www.</w:t>
      </w:r>
      <w:r w:rsidRPr="005A1991">
        <w:rPr>
          <w:rFonts w:eastAsia="Calibri"/>
          <w:lang w:val="en-US"/>
        </w:rPr>
        <w:t>gorodlesnoy</w:t>
      </w:r>
      <w:r w:rsidRPr="005A1991">
        <w:rPr>
          <w:rFonts w:eastAsia="Calibri"/>
        </w:rPr>
        <w:t>.</w:t>
      </w:r>
      <w:r w:rsidRPr="005A1991">
        <w:rPr>
          <w:rFonts w:eastAsia="Calibri"/>
          <w:lang w:val="en-US"/>
        </w:rPr>
        <w:t>ru</w:t>
      </w:r>
      <w:r w:rsidRPr="005A1991">
        <w:rPr>
          <w:rFonts w:ascii="Liberation Serif" w:hAnsi="Liberation Serif" w:cs="Liberation Serif"/>
        </w:rPr>
        <w:t xml:space="preserve"> и на Едином портале </w:t>
      </w:r>
      <w:r w:rsidRPr="005A1991">
        <w:t>https://www.gosuslugi.ru/316407/1/info.</w:t>
      </w:r>
    </w:p>
    <w:p w:rsidR="00A67686" w:rsidRPr="005A1991" w:rsidRDefault="00C06BEB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t xml:space="preserve">УАиГ </w:t>
      </w:r>
      <w:r w:rsidR="00A67686" w:rsidRPr="005A1991">
        <w:rPr>
          <w:rFonts w:ascii="Liberation Serif" w:hAnsi="Liberation Serif" w:cs="Liberation Serif"/>
        </w:rPr>
        <w:t xml:space="preserve">обеспечивает размещение и актуализацию перечня указанных нормативных правовых актов на официальном сайте </w:t>
      </w:r>
      <w:r w:rsidR="008E2F5C" w:rsidRPr="005A1991">
        <w:rPr>
          <w:rFonts w:ascii="Liberation Serif" w:hAnsi="Liberation Serif" w:cs="Liberation Serif"/>
        </w:rPr>
        <w:t xml:space="preserve">Администрации </w:t>
      </w:r>
      <w:r w:rsidR="00A67686" w:rsidRPr="005A1991">
        <w:rPr>
          <w:rFonts w:ascii="Liberation Serif" w:hAnsi="Liberation Serif" w:cs="Liberation Serif"/>
        </w:rPr>
        <w:t>в информационно-телекоммуникационной сети «Интернет», а также на Едином портале.</w:t>
      </w:r>
    </w:p>
    <w:p w:rsidR="00004E82" w:rsidRPr="005A1991" w:rsidRDefault="00BB3AAC" w:rsidP="002643E6">
      <w:pPr>
        <w:autoSpaceDE w:val="0"/>
        <w:autoSpaceDN w:val="0"/>
        <w:adjustRightInd w:val="0"/>
        <w:ind w:firstLine="567"/>
        <w:rPr>
          <w:rFonts w:ascii="Liberation Serif" w:hAnsi="Liberation Serif" w:cs="Liberation Serif"/>
          <w:b/>
          <w:sz w:val="32"/>
          <w:szCs w:val="32"/>
        </w:rPr>
      </w:pPr>
      <w:r w:rsidRPr="005A1991">
        <w:rPr>
          <w:rFonts w:ascii="Liberation Serif" w:hAnsi="Liberation Serif" w:cs="Liberation Serif"/>
          <w:b/>
        </w:rPr>
        <w:tab/>
      </w:r>
    </w:p>
    <w:p w:rsidR="005A1991" w:rsidRDefault="00BB3AAC" w:rsidP="005A1991">
      <w:pPr>
        <w:autoSpaceDE w:val="0"/>
        <w:autoSpaceDN w:val="0"/>
        <w:adjustRightInd w:val="0"/>
        <w:ind w:firstLine="567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5A1991">
        <w:rPr>
          <w:rFonts w:ascii="Liberation Serif" w:eastAsiaTheme="minorHAnsi" w:hAnsi="Liberation Serif" w:cs="Liberation Serif"/>
          <w:b/>
          <w:lang w:eastAsia="en-US"/>
        </w:rPr>
        <w:t xml:space="preserve">Исчерпывающий перечень документов, необходимых в соответствии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br/>
        <w:t>с законодательством Российской Федерации и законодательством Свердловской области для пред</w:t>
      </w:r>
      <w:r w:rsidR="005A1991">
        <w:rPr>
          <w:rFonts w:ascii="Liberation Serif" w:eastAsiaTheme="minorHAnsi" w:hAnsi="Liberation Serif" w:cs="Liberation Serif"/>
          <w:b/>
          <w:lang w:eastAsia="en-US"/>
        </w:rPr>
        <w:t xml:space="preserve">оставления муниципальной услуги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t>и услуг,</w:t>
      </w:r>
      <w:r w:rsidR="00D87321" w:rsidRPr="005A199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t>которые являются необходимыми и обязательными</w:t>
      </w:r>
      <w:r w:rsidR="005A199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t>для предоставления муниципальной услуги, подлежащих представлению заявителем, способы их получения заявителем,</w:t>
      </w:r>
      <w:r w:rsidR="005A199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t xml:space="preserve">в том числе в электронной форме, </w:t>
      </w:r>
    </w:p>
    <w:p w:rsidR="00BB3AAC" w:rsidRPr="005A1991" w:rsidRDefault="00BB3AAC" w:rsidP="005A1991">
      <w:pPr>
        <w:autoSpaceDE w:val="0"/>
        <w:autoSpaceDN w:val="0"/>
        <w:adjustRightInd w:val="0"/>
        <w:ind w:firstLine="567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5A1991">
        <w:rPr>
          <w:rFonts w:ascii="Liberation Serif" w:eastAsiaTheme="minorHAnsi" w:hAnsi="Liberation Serif" w:cs="Liberation Serif"/>
          <w:b/>
          <w:lang w:eastAsia="en-US"/>
        </w:rPr>
        <w:t>порядок их представления</w:t>
      </w:r>
    </w:p>
    <w:p w:rsidR="00BB3AAC" w:rsidRPr="005A1991" w:rsidRDefault="00BB3AAC" w:rsidP="002643E6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 xml:space="preserve">15. В случае обращения за предоставлением муниципальной услуги непосредственно самим заявителем (для физического лица – правообладателя земельного участка, для юридического лица – правообладателя земельного участка в лице единоличного </w:t>
      </w:r>
      <w:r w:rsidRPr="005A1991">
        <w:rPr>
          <w:rFonts w:ascii="Liberation Serif" w:eastAsia="Calibri" w:hAnsi="Liberation Serif" w:cs="Liberation Serif"/>
          <w:lang w:eastAsia="en-US"/>
        </w:rPr>
        <w:lastRenderedPageBreak/>
        <w:t>исполнительного органа, имеющего право действовать от имени юридического лица без доверенности) представляется: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1) заявление, подписанное заявителем и оформленное согласно приложению к настоящему Административному регламенту;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2) документ, удостоверяющий личность заявителя.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В случае обращения за предоставлением муниципальной услуги представителя заявителя (для физического лица – физическое лицо, действующее на основании доверенности, оформленной в соответствии с действующим законодательством Российской Федерации, для юридического лица – физическое лицо, действующее на основании доверенности, выданной заявителем), уполномоченного на подачу и получение документов, а также подписание заявления, представляется: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заявление, подписанное заявителем или представителем заявителя, уполномоченным на подписание заявления;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документ, удостоверяющий личность представителя заявителя, уполномоченного на подачу и получение документов, а также подписание заявления;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документ, подтверждающий полномочия представителя заявителя, уполномоченного на подачу и получение результата предоставления муниципальной услуги, а также подписание заявления: для представителя юридического лица – доверенность на бланке организации, заверенная печатью организации (при ее наличии), для представителя физического лица – доверенность, оформленная в соответствии с действующим законодательством Российской Федерации.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16. В целях получения разрешения на ввод в эксплуатацию объектов капитального строительства заявитель самостоятельно представляет следующие документы: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в случае если такие документы (их копии или сведения, содержащиеся в них) отсутствуют в Едином государственном реестре недвижимости (далее – ЕГРН):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правоустанавливающие и правоудостоверяющие документы на земельный участок;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договор аренды (субаренды) земельного участка, в случае если земельный участок принадлежит заявителю на праве аренды (субаренды), по договору аренды (субаренды), не подлежащему регистрации в ЕГРН.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3)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 лицом, осуществляющим  строительный контроль, в случае осуществления строительного контроля на основании договора).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Указанный в настоящем подпункте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lastRenderedPageBreak/>
        <w:t>5) схем</w:t>
      </w:r>
      <w:r w:rsidR="000E2D56" w:rsidRPr="005A1991">
        <w:rPr>
          <w:rFonts w:ascii="Liberation Serif" w:eastAsia="Calibri" w:hAnsi="Liberation Serif" w:cs="Liberation Serif"/>
          <w:lang w:eastAsia="en-US"/>
        </w:rPr>
        <w:t>у</w:t>
      </w:r>
      <w:r w:rsidRPr="005A1991">
        <w:rPr>
          <w:rFonts w:ascii="Liberation Serif" w:eastAsia="Calibri" w:hAnsi="Liberation Serif" w:cs="Liberation Serif"/>
          <w:lang w:eastAsia="en-US"/>
        </w:rPr>
        <w:t>, отображающ</w:t>
      </w:r>
      <w:r w:rsidR="000E2D56" w:rsidRPr="005A1991">
        <w:rPr>
          <w:rFonts w:ascii="Liberation Serif" w:eastAsia="Calibri" w:hAnsi="Liberation Serif" w:cs="Liberation Serif"/>
          <w:lang w:eastAsia="en-US"/>
        </w:rPr>
        <w:t>ую</w:t>
      </w:r>
      <w:r w:rsidRPr="005A1991">
        <w:rPr>
          <w:rFonts w:ascii="Liberation Serif" w:eastAsia="Calibri" w:hAnsi="Liberation Serif" w:cs="Liberation Serif"/>
          <w:lang w:eastAsia="en-US"/>
        </w:rPr>
        <w:t xml:space="preserve">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</w:t>
      </w:r>
      <w:r w:rsidR="005144C5">
        <w:rPr>
          <w:rFonts w:ascii="Liberation Serif" w:eastAsia="Calibri" w:hAnsi="Liberation Serif" w:cs="Liberation Serif"/>
          <w:lang w:eastAsia="en-US"/>
        </w:rPr>
        <w:t>ую</w:t>
      </w:r>
      <w:r w:rsidRPr="005A1991">
        <w:rPr>
          <w:rFonts w:ascii="Liberation Serif" w:eastAsia="Calibri" w:hAnsi="Liberation Serif" w:cs="Liberation Serif"/>
          <w:lang w:eastAsia="en-US"/>
        </w:rPr>
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6)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 xml:space="preserve"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" w:history="1">
        <w:r w:rsidRPr="005A1991">
          <w:rPr>
            <w:rFonts w:ascii="Liberation Serif" w:eastAsia="Calibri" w:hAnsi="Liberation Serif" w:cs="Liberation Serif"/>
            <w:lang w:eastAsia="en-US"/>
          </w:rPr>
          <w:t>законом</w:t>
        </w:r>
      </w:hyperlink>
      <w:r w:rsidRPr="005A1991">
        <w:rPr>
          <w:rFonts w:ascii="Liberation Serif" w:eastAsia="Calibri" w:hAnsi="Liberation Serif" w:cs="Liberation Serif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8)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недвижимости».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 xml:space="preserve">Документы, необходимые для предоставления муниципальной услуги, указанные в подпунктах 1-5 настоящего пункта, представляются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подпунктах 1-5 настоящего пункта,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E81579" w:rsidRPr="005A1991">
        <w:rPr>
          <w:rFonts w:ascii="Liberation Serif" w:eastAsia="Calibri" w:hAnsi="Liberation Serif" w:cs="Liberation Serif"/>
          <w:lang w:eastAsia="en-US"/>
        </w:rPr>
        <w:t>специалистом УАиГ</w:t>
      </w:r>
      <w:r w:rsidRPr="005A1991">
        <w:rPr>
          <w:rFonts w:ascii="Liberation Serif" w:eastAsia="Calibri" w:hAnsi="Liberation Serif" w:cs="Liberation Serif"/>
          <w:lang w:eastAsia="en-US"/>
        </w:rPr>
        <w:t xml:space="preserve">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Документы, указанные в настоящем пункте, представляются дополнительно к документам, указанным в пункте 15 настоящего Административного регламента.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17. Заявление и документы, необходимые для предоставления муниципальной услуги, указанные в пунктах 15 и 16 настоящего Административного регламента, представляются в Администрацию посредством личного обращения заявителя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Свердловской области, в форме электронных документов при наличии технической возможности.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>При подписании заявления и электронного образа каждого документа используется усиленная квалифицированная электронная подпись.</w:t>
      </w:r>
    </w:p>
    <w:p w:rsidR="00A67686" w:rsidRPr="005A1991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5A1991">
        <w:rPr>
          <w:rFonts w:ascii="Liberation Serif" w:eastAsia="Calibri" w:hAnsi="Liberation Serif" w:cs="Liberation Serif"/>
          <w:lang w:eastAsia="en-US"/>
        </w:rPr>
        <w:t xml:space="preserve">Документы, необходимые для выдачи разрешения на ввод в эксплуатацию объектов капитального строительства, направляются заявителем в Администрацию исключительно в электронной форме в случае, установленном </w:t>
      </w:r>
      <w:hyperlink r:id="rId12" w:history="1">
        <w:r w:rsidRPr="005A1991">
          <w:rPr>
            <w:rFonts w:ascii="Liberation Serif" w:eastAsia="Calibri" w:hAnsi="Liberation Serif" w:cs="Liberation Serif"/>
            <w:lang w:eastAsia="en-US"/>
          </w:rPr>
          <w:t>постановлением Правительства Свердловской области от 07.11.2017 № 826-ПП «Об установлении</w:t>
        </w:r>
      </w:hyperlink>
      <w:r w:rsidRPr="005A1991">
        <w:rPr>
          <w:rFonts w:ascii="Liberation Serif" w:eastAsia="Calibri" w:hAnsi="Liberation Serif" w:cs="Liberation Serif"/>
          <w:lang w:eastAsia="en-US"/>
        </w:rPr>
        <w:t xml:space="preserve"> на территории Свердловской области случаев, при которых документы, необходимые для выдачи разрешения на строительство и разрешения на ввод в эксплуатацию объектов капитального строительства, направляются исключительно в электронной форме». </w:t>
      </w:r>
    </w:p>
    <w:p w:rsidR="00C108D6" w:rsidRPr="005A1991" w:rsidRDefault="00C108D6" w:rsidP="002643E6">
      <w:pPr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lang w:eastAsia="en-US"/>
        </w:rPr>
      </w:pPr>
    </w:p>
    <w:p w:rsidR="00BB3AAC" w:rsidRPr="005A1991" w:rsidRDefault="00BB3AAC" w:rsidP="002643E6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5A1991">
        <w:rPr>
          <w:rFonts w:ascii="Liberation Serif" w:eastAsiaTheme="minorHAnsi" w:hAnsi="Liberation Serif" w:cs="Liberation Serif"/>
          <w:b/>
          <w:lang w:eastAsia="en-US"/>
        </w:rPr>
        <w:t xml:space="preserve">Исчерпывающий перечень документов, необходимых в соответствии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br/>
        <w:t>с законодательством Российской Федерации и законодательством Свердловской области для</w:t>
      </w:r>
      <w:r w:rsidR="00D87321" w:rsidRPr="005A199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t>предоставления муниципальной услуги, которые находятся</w:t>
      </w:r>
      <w:r w:rsidR="00D87321" w:rsidRPr="005A199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t xml:space="preserve">в распоряжении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lastRenderedPageBreak/>
        <w:t>государственных органов, органов местного самоуправления</w:t>
      </w:r>
      <w:r w:rsidR="00D87321" w:rsidRPr="005A199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t>и иных органов, участвующих в предоставлении</w:t>
      </w:r>
      <w:r w:rsidR="00D87321" w:rsidRPr="005A199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5A1991">
        <w:rPr>
          <w:rFonts w:ascii="Liberation Serif" w:eastAsiaTheme="minorHAnsi" w:hAnsi="Liberation Serif" w:cs="Liberation Serif"/>
          <w:b/>
          <w:lang w:eastAsia="en-US"/>
        </w:rPr>
        <w:t>муниципальных услуг, и которые заявитель</w:t>
      </w:r>
    </w:p>
    <w:p w:rsidR="00BB3AAC" w:rsidRPr="005A1991" w:rsidRDefault="00BB3AAC" w:rsidP="002643E6">
      <w:pPr>
        <w:autoSpaceDE w:val="0"/>
        <w:autoSpaceDN w:val="0"/>
        <w:adjustRightInd w:val="0"/>
        <w:ind w:firstLine="567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5A1991">
        <w:rPr>
          <w:rFonts w:ascii="Liberation Serif" w:eastAsiaTheme="minorHAnsi" w:hAnsi="Liberation Serif" w:cs="Liberation Serif"/>
          <w:b/>
          <w:lang w:eastAsia="en-US"/>
        </w:rPr>
        <w:t>вправе представить, а также способы их получения заявителями, в том числе в электронной форме, порядок их представления</w:t>
      </w:r>
    </w:p>
    <w:p w:rsidR="00BB3AAC" w:rsidRPr="005A1991" w:rsidRDefault="00BB3AAC" w:rsidP="002643E6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18. Документы (сведения),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(перечень необходимых документов, получаемых в порядке межведомственного электронного взаимодействия):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1) правоустанавливающие документы на земельный участок, а именно: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 или уведомление об отсутствии в ЕГРН запрашиваемых сведений (для определения правообладателя земельного участка, а также получения сведений об обременениях и ограничения на земельный участок);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кадастровая выписка на земельный участок (для получения общих данных в отношении земельного участка: кадастровый номер, адрес, категория земель, площадь, разрешенное использование и пр., а также сведений об обременениях и ограничениях на земельный участок);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соглашение об установлении сервитута;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 xml:space="preserve">решение об установлении публичного сервитута; 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2) градостроительный план земельного участка, представленный для получения разрешения на строительство и выданный не ранее чем за три года до дня представления заявления на получение разрешения на строительство;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 xml:space="preserve">3) проект планировки территории и проект межевания территории в случае выдачи разрешения на ввод в эксплуатацию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 xml:space="preserve">4)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5) разрешение на строительство;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6)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Градостроительного Кодекса Российской Федерации (далее – ГрК РФ).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Заявитель вправе представить документы, содержащие сведения, указанные в настоящем пункте, по собственной инициативе.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BB3AAC" w:rsidRPr="00BF148D" w:rsidRDefault="00BB3AAC" w:rsidP="002643E6">
      <w:pPr>
        <w:ind w:firstLine="567"/>
        <w:rPr>
          <w:rFonts w:ascii="Liberation Serif" w:eastAsiaTheme="minorHAnsi" w:hAnsi="Liberation Serif" w:cs="Liberation Serif"/>
          <w:lang w:eastAsia="en-US"/>
        </w:rPr>
      </w:pPr>
    </w:p>
    <w:p w:rsidR="00BB3AAC" w:rsidRPr="00BF148D" w:rsidRDefault="00BB3AAC" w:rsidP="002643E6">
      <w:pPr>
        <w:ind w:firstLine="567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BF148D">
        <w:rPr>
          <w:rFonts w:ascii="Liberation Serif" w:eastAsia="Calibri" w:hAnsi="Liberation Serif" w:cs="Liberation Serif"/>
          <w:b/>
          <w:lang w:eastAsia="en-US"/>
        </w:rPr>
        <w:t>Указание на запрет требовать от заявителя</w:t>
      </w:r>
    </w:p>
    <w:p w:rsidR="00BB3AAC" w:rsidRPr="00BF148D" w:rsidRDefault="00BB3AAC" w:rsidP="002643E6">
      <w:pPr>
        <w:ind w:firstLine="567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BF148D">
        <w:rPr>
          <w:rFonts w:ascii="Liberation Serif" w:eastAsia="Calibri" w:hAnsi="Liberation Serif" w:cs="Liberation Serif"/>
          <w:b/>
          <w:lang w:eastAsia="en-US"/>
        </w:rPr>
        <w:t>представления документов и информации или осуществления действий</w:t>
      </w:r>
    </w:p>
    <w:p w:rsidR="00BB3AAC" w:rsidRPr="00BF148D" w:rsidRDefault="00BB3AAC" w:rsidP="002643E6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19. Запрещается требовать от заявителя: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</w:t>
      </w:r>
      <w:r w:rsidRPr="00BF148D">
        <w:rPr>
          <w:rFonts w:ascii="Liberation Serif" w:eastAsia="Calibri" w:hAnsi="Liberation Serif" w:cs="Liberation Serif"/>
          <w:lang w:eastAsia="en-US"/>
        </w:rPr>
        <w:lastRenderedPageBreak/>
        <w:t>области и муниципальными нормативными правовыми актами городского округа «Город Лесной»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При предоставлении муниципальной услуги запрещается: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BF148D">
        <w:rPr>
          <w:rFonts w:ascii="Liberation Serif" w:hAnsi="Liberation Serif" w:cs="Liberation Serif"/>
        </w:rPr>
        <w:t>Администрации</w:t>
      </w:r>
      <w:r w:rsidRPr="00BF148D">
        <w:rPr>
          <w:rFonts w:ascii="Liberation Serif" w:eastAsia="Calibri" w:hAnsi="Liberation Serif" w:cs="Liberation Serif"/>
          <w:lang w:eastAsia="en-US"/>
        </w:rPr>
        <w:t xml:space="preserve"> в </w:t>
      </w:r>
      <w:r w:rsidRPr="00BF148D">
        <w:rPr>
          <w:rFonts w:ascii="Liberation Serif" w:hAnsi="Liberation Serif" w:cs="Liberation Serif"/>
        </w:rPr>
        <w:t xml:space="preserve">информационно-телекоммуникационной </w:t>
      </w:r>
      <w:r w:rsidRPr="00BF148D">
        <w:rPr>
          <w:rFonts w:ascii="Liberation Serif" w:eastAsia="Calibri" w:hAnsi="Liberation Serif" w:cs="Liberation Serif"/>
          <w:lang w:eastAsia="en-US"/>
        </w:rPr>
        <w:t>сети «Интернет»;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BF148D">
        <w:rPr>
          <w:rFonts w:ascii="Liberation Serif" w:hAnsi="Liberation Serif" w:cs="Liberation Serif"/>
        </w:rPr>
        <w:t>Администрации</w:t>
      </w:r>
      <w:r w:rsidRPr="00BF148D">
        <w:rPr>
          <w:rFonts w:ascii="Liberation Serif" w:eastAsia="Calibri" w:hAnsi="Liberation Serif" w:cs="Liberation Serif"/>
          <w:lang w:eastAsia="en-US"/>
        </w:rPr>
        <w:t xml:space="preserve"> в </w:t>
      </w:r>
      <w:r w:rsidRPr="00BF148D">
        <w:rPr>
          <w:rFonts w:ascii="Liberation Serif" w:hAnsi="Liberation Serif" w:cs="Liberation Serif"/>
        </w:rPr>
        <w:t xml:space="preserve">информационно-телекоммуникационной </w:t>
      </w:r>
      <w:r w:rsidRPr="00BF148D">
        <w:rPr>
          <w:rFonts w:ascii="Liberation Serif" w:eastAsia="Calibri" w:hAnsi="Liberation Serif" w:cs="Liberation Serif"/>
          <w:lang w:eastAsia="en-US"/>
        </w:rPr>
        <w:t>сети «Интернет»</w:t>
      </w:r>
      <w:r w:rsidRPr="00BF148D">
        <w:rPr>
          <w:rFonts w:ascii="Liberation Serif" w:hAnsi="Liberation Serif" w:cs="Liberation Serif"/>
        </w:rPr>
        <w:t>.</w:t>
      </w:r>
    </w:p>
    <w:p w:rsidR="006F3BA9" w:rsidRPr="00BF148D" w:rsidRDefault="006F3BA9" w:rsidP="002643E6">
      <w:pPr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lang w:eastAsia="en-US"/>
        </w:rPr>
      </w:pPr>
    </w:p>
    <w:p w:rsidR="00F55869" w:rsidRPr="00BF148D" w:rsidRDefault="00F55869" w:rsidP="002643E6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BF148D">
        <w:rPr>
          <w:rFonts w:ascii="Liberation Serif" w:eastAsiaTheme="minorHAnsi" w:hAnsi="Liberation Serif" w:cs="Liberation Serif"/>
          <w:b/>
          <w:lang w:eastAsia="en-US"/>
        </w:rPr>
        <w:t>Исчерпывающий перечень оснований</w:t>
      </w:r>
      <w:r w:rsidR="00036FF3" w:rsidRPr="00BF148D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BF148D">
        <w:rPr>
          <w:rFonts w:ascii="Liberation Serif" w:eastAsiaTheme="minorHAnsi" w:hAnsi="Liberation Serif" w:cs="Liberation Serif"/>
          <w:b/>
          <w:lang w:eastAsia="en-US"/>
        </w:rPr>
        <w:t>для отказа в приеме документов, необходимых для предоставления муниципальной услуги</w:t>
      </w:r>
    </w:p>
    <w:p w:rsidR="00BB3AAC" w:rsidRPr="00BF148D" w:rsidRDefault="00BB3AAC" w:rsidP="002643E6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/>
        </w:rPr>
      </w:pP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20. Основаниями для отказа в приеме заявления и документов, необходимых для предоставления муниципальной услуги, являются случаи: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1) обращение за муниципальной услугой, представление которой не предусматривается настоящим Административным регламентом;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2) отсутствие необходимости получения разрешения на ввод объекта в эксплуатацию в соответствии с частью 15 статьи 55 ГрК РФ;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3) 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4) выдача разрешения на ввод объекта в эксплуатацию относится к компетенции иного органа исполнительной власти Свердловской области, федеральных органов исполнительной власти или органов местного самоуправления;</w:t>
      </w:r>
    </w:p>
    <w:p w:rsidR="00A67686" w:rsidRPr="00BF148D" w:rsidRDefault="00A67686" w:rsidP="002643E6">
      <w:pPr>
        <w:autoSpaceDE w:val="0"/>
        <w:autoSpaceDN w:val="0"/>
        <w:adjustRightInd w:val="0"/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5) представление заявления о предоставлении муниципальной услуги, оформленного с нарушением требований настоящего Административного регламента, установленного в приложении к настоящему Административному регламенту, в том числе некорректное (неполное или неправильное) заполнение обязательных полей в форме заявления, а также  отсутствие в заявлении сведений, необходимых для предоставления муниципальной услуги (сведений о застройщике, о планируемом объекте капитального строительства или адресе, площади, кадастровом номере земельного участка, номере градостроительного плана земельного участка, реквизитах проекта планировки и проекта межевания территории и иных документах, необходимых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которые заявитель  вправе представить);</w:t>
      </w:r>
    </w:p>
    <w:p w:rsidR="00A67686" w:rsidRPr="00BF148D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6) 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 w:rsidR="00A67686" w:rsidRPr="00BF148D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t>7) предоставление документов, содержащих противоречивые сведения, незаверенные исправления, подчистки, помарки;</w:t>
      </w:r>
    </w:p>
    <w:p w:rsidR="00A67686" w:rsidRPr="00BF148D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BF148D">
        <w:rPr>
          <w:rFonts w:ascii="Liberation Serif" w:eastAsia="Calibri" w:hAnsi="Liberation Serif" w:cs="Liberation Serif"/>
          <w:lang w:eastAsia="en-US"/>
        </w:rPr>
        <w:lastRenderedPageBreak/>
        <w:t>8) представление нечитаемых документов.</w:t>
      </w:r>
    </w:p>
    <w:p w:rsidR="00F55869" w:rsidRPr="00BF148D" w:rsidRDefault="00F55869" w:rsidP="00F55869">
      <w:pPr>
        <w:autoSpaceDE w:val="0"/>
        <w:autoSpaceDN w:val="0"/>
        <w:adjustRightInd w:val="0"/>
        <w:outlineLvl w:val="1"/>
        <w:rPr>
          <w:rFonts w:ascii="Liberation Serif" w:eastAsiaTheme="minorHAnsi" w:hAnsi="Liberation Serif" w:cs="Liberation Serif"/>
          <w:lang w:eastAsia="en-US"/>
        </w:rPr>
      </w:pPr>
    </w:p>
    <w:p w:rsidR="00F55869" w:rsidRPr="00BF148D" w:rsidRDefault="00F55869" w:rsidP="00F5586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BF148D">
        <w:rPr>
          <w:rFonts w:ascii="Liberation Serif" w:eastAsiaTheme="minorHAnsi" w:hAnsi="Liberation Serif" w:cs="Liberation Serif"/>
          <w:b/>
          <w:lang w:eastAsia="en-US"/>
        </w:rPr>
        <w:t>Исчерпывающий перечень оснований для приостановления</w:t>
      </w:r>
    </w:p>
    <w:p w:rsidR="00F55869" w:rsidRPr="00BF148D" w:rsidRDefault="00F55869" w:rsidP="00F5586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BF148D">
        <w:rPr>
          <w:rFonts w:ascii="Liberation Serif" w:eastAsiaTheme="minorHAnsi" w:hAnsi="Liberation Serif" w:cs="Liberation Serif"/>
          <w:b/>
          <w:lang w:eastAsia="en-US"/>
        </w:rPr>
        <w:t>или отказа в предоставлении муниципальной услуги</w:t>
      </w:r>
    </w:p>
    <w:p w:rsidR="00F55869" w:rsidRPr="00BF148D" w:rsidRDefault="00F55869" w:rsidP="00F55869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A67686" w:rsidRPr="00E06C9F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E06C9F">
        <w:rPr>
          <w:rFonts w:ascii="Liberation Serif" w:eastAsia="Calibri" w:hAnsi="Liberation Serif" w:cs="Liberation Serif"/>
          <w:lang w:eastAsia="en-US"/>
        </w:rPr>
        <w:t xml:space="preserve">21. Основанием для отказа в выдаче разрешения на ввод в эксплуатацию является: </w:t>
      </w:r>
    </w:p>
    <w:p w:rsidR="00A67686" w:rsidRPr="00E06C9F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E06C9F">
        <w:rPr>
          <w:rFonts w:ascii="Liberation Serif" w:eastAsia="Calibri" w:hAnsi="Liberation Serif" w:cs="Liberation Serif"/>
          <w:lang w:eastAsia="en-US"/>
        </w:rPr>
        <w:t>1) отсутствие документов, предусмотренных пунктами 16 и 18 настоящего Административного регламента;</w:t>
      </w:r>
    </w:p>
    <w:p w:rsidR="00A67686" w:rsidRPr="00E06C9F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E06C9F">
        <w:rPr>
          <w:rFonts w:ascii="Liberation Serif" w:eastAsia="Calibri" w:hAnsi="Liberation Serif" w:cs="Liberation Serif"/>
          <w:lang w:eastAsia="en-US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67686" w:rsidRPr="00E06C9F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E06C9F">
        <w:rPr>
          <w:rFonts w:ascii="Liberation Serif" w:eastAsia="Calibri" w:hAnsi="Liberation Serif" w:cs="Liberation Serif"/>
          <w:lang w:eastAsia="en-US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A67686" w:rsidRPr="00E06C9F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E06C9F">
        <w:rPr>
          <w:rFonts w:ascii="Liberation Serif" w:eastAsia="Calibri" w:hAnsi="Liberation Serif" w:cs="Liberation Serif"/>
          <w:lang w:eastAsia="en-US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A67686" w:rsidRPr="00E06C9F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E06C9F">
        <w:rPr>
          <w:rFonts w:ascii="Liberation Serif" w:eastAsia="Calibri" w:hAnsi="Liberation Serif" w:cs="Liberation Serif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" w:history="1">
        <w:r w:rsidRPr="00E06C9F">
          <w:rPr>
            <w:rFonts w:ascii="Liberation Serif" w:eastAsia="Calibri" w:hAnsi="Liberation Serif" w:cs="Liberation Serif"/>
            <w:lang w:eastAsia="en-US"/>
          </w:rPr>
          <w:t>пунктом 9 части 7 статьи 51</w:t>
        </w:r>
      </w:hyperlink>
      <w:r w:rsidRPr="00E06C9F">
        <w:rPr>
          <w:rFonts w:ascii="Liberation Serif" w:eastAsia="Calibri" w:hAnsi="Liberation Serif" w:cs="Liberation Serif"/>
          <w:lang w:eastAsia="en-US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67686" w:rsidRPr="00E06C9F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E06C9F">
        <w:rPr>
          <w:rFonts w:ascii="Liberation Serif" w:eastAsia="Calibri" w:hAnsi="Liberation Serif" w:cs="Liberation Serif"/>
          <w:lang w:eastAsia="en-US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67686" w:rsidRPr="00E06C9F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E06C9F">
        <w:rPr>
          <w:rFonts w:ascii="Liberation Serif" w:eastAsia="Calibri" w:hAnsi="Liberation Serif" w:cs="Liberation Serif"/>
          <w:lang w:eastAsia="en-US"/>
        </w:rPr>
        <w:t xml:space="preserve">Неполучение (несвоевременное получение) документов, находящихся в распоряжении органов государственной власти либо органов местного самоуправления, либо подведомственных государственным органам или органам местного самоуправления организаций, и запрошенных в рамках межведомственного информационного взаимодействия, не может являться основанием для отказа в получении муниципальной услуги. </w:t>
      </w:r>
    </w:p>
    <w:p w:rsidR="00F55869" w:rsidRPr="00E06C9F" w:rsidRDefault="00F55869" w:rsidP="00F55869">
      <w:pPr>
        <w:pStyle w:val="formattext"/>
        <w:spacing w:before="0" w:beforeAutospacing="0" w:after="0" w:afterAutospacing="0"/>
        <w:rPr>
          <w:rFonts w:ascii="Liberation Serif" w:eastAsiaTheme="minorHAnsi" w:hAnsi="Liberation Serif" w:cs="Liberation Serif"/>
          <w:lang w:eastAsia="en-US"/>
        </w:rPr>
      </w:pPr>
    </w:p>
    <w:p w:rsidR="00F55869" w:rsidRPr="00E06C9F" w:rsidRDefault="00F55869" w:rsidP="00172CFE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E06C9F">
        <w:rPr>
          <w:rFonts w:ascii="Liberation Serif" w:eastAsiaTheme="minorHAnsi" w:hAnsi="Liberation Serif" w:cs="Liberation Serif"/>
          <w:b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</w:t>
      </w:r>
      <w:r w:rsidR="00CC399A" w:rsidRPr="00E06C9F">
        <w:rPr>
          <w:rFonts w:ascii="Liberation Serif" w:eastAsiaTheme="minorHAnsi" w:hAnsi="Liberation Serif" w:cs="Liberation Serif"/>
          <w:b/>
          <w:lang w:eastAsia="en-US"/>
        </w:rPr>
        <w:br/>
      </w:r>
      <w:r w:rsidRPr="00E06C9F">
        <w:rPr>
          <w:rFonts w:ascii="Liberation Serif" w:eastAsiaTheme="minorHAnsi" w:hAnsi="Liberation Serif" w:cs="Liberation Serif"/>
          <w:b/>
          <w:lang w:eastAsia="en-US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F55869" w:rsidRPr="00E06C9F" w:rsidRDefault="00F55869" w:rsidP="00F55869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A67686" w:rsidRPr="007C5637" w:rsidRDefault="00A67686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7C5637">
        <w:rPr>
          <w:rFonts w:ascii="Liberation Serif" w:eastAsia="Calibri" w:hAnsi="Liberation Serif" w:cs="Liberation Serif"/>
          <w:lang w:eastAsia="en-US"/>
        </w:rPr>
        <w:t>22. Услуг</w:t>
      </w:r>
      <w:r w:rsidR="007C5637" w:rsidRPr="007C5637">
        <w:rPr>
          <w:rFonts w:ascii="Liberation Serif" w:eastAsia="Calibri" w:hAnsi="Liberation Serif" w:cs="Liberation Serif"/>
          <w:lang w:eastAsia="en-US"/>
        </w:rPr>
        <w:t>и</w:t>
      </w:r>
      <w:r w:rsidRPr="007C5637">
        <w:rPr>
          <w:rFonts w:ascii="Liberation Serif" w:eastAsia="Calibri" w:hAnsi="Liberation Serif" w:cs="Liberation Serif"/>
          <w:lang w:eastAsia="en-US"/>
        </w:rPr>
        <w:t>, которые являются необходимыми и обязательными для пред</w:t>
      </w:r>
      <w:r w:rsidR="00584F46" w:rsidRPr="007C5637">
        <w:rPr>
          <w:rFonts w:ascii="Liberation Serif" w:eastAsia="Calibri" w:hAnsi="Liberation Serif" w:cs="Liberation Serif"/>
          <w:lang w:eastAsia="en-US"/>
        </w:rPr>
        <w:t>оставления муниципальной услуги:</w:t>
      </w:r>
    </w:p>
    <w:p w:rsidR="004B40B7" w:rsidRPr="007C5637" w:rsidRDefault="004B40B7" w:rsidP="00A6768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7C5637">
        <w:rPr>
          <w:rFonts w:ascii="Liberation Serif" w:eastAsia="Calibri" w:hAnsi="Liberation Serif" w:cs="Liberation Serif"/>
          <w:lang w:eastAsia="en-US"/>
        </w:rPr>
        <w:t>1)</w:t>
      </w:r>
      <w:r w:rsidR="00F138DD" w:rsidRPr="007C5637">
        <w:rPr>
          <w:rFonts w:ascii="Liberation Serif" w:eastAsia="Calibri" w:hAnsi="Liberation Serif" w:cs="Liberation Serif"/>
          <w:lang w:eastAsia="en-US"/>
        </w:rPr>
        <w:t xml:space="preserve"> </w:t>
      </w:r>
      <w:r w:rsidRPr="007C5637">
        <w:rPr>
          <w:rFonts w:ascii="Liberation Serif" w:eastAsia="Calibri" w:hAnsi="Liberation Serif" w:cs="Liberation Serif"/>
          <w:lang w:eastAsia="en-US"/>
        </w:rPr>
        <w:t>нотариальное удостоверение документов, нотариальное заверение копий документов, выдача нотариусом документов в целях предоставления муниципальной услуги;</w:t>
      </w:r>
    </w:p>
    <w:p w:rsidR="00584F46" w:rsidRPr="007C5637" w:rsidRDefault="004B40B7" w:rsidP="00584F4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</w:rPr>
      </w:pPr>
      <w:r w:rsidRPr="007C5637">
        <w:rPr>
          <w:rFonts w:ascii="Liberation Serif" w:eastAsia="Calibri" w:hAnsi="Liberation Serif" w:cs="Liberation Serif"/>
        </w:rPr>
        <w:t>2</w:t>
      </w:r>
      <w:r w:rsidR="00584F46" w:rsidRPr="007C5637">
        <w:rPr>
          <w:rFonts w:ascii="Liberation Serif" w:eastAsia="Calibri" w:hAnsi="Liberation Serif" w:cs="Liberation Serif"/>
        </w:rPr>
        <w:t>) оформление доверенности в порядке, предусмотренном гражданским законодательством Российской Федерации, иного документа, подтверждающего полномочия представителя заявителя в целях предоставления муниципальных услуг;</w:t>
      </w:r>
    </w:p>
    <w:p w:rsidR="00584F46" w:rsidRPr="007C5637" w:rsidRDefault="004B40B7" w:rsidP="00584F4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</w:rPr>
      </w:pPr>
      <w:r w:rsidRPr="007C5637">
        <w:rPr>
          <w:rFonts w:ascii="Liberation Serif" w:eastAsia="Calibri" w:hAnsi="Liberation Serif" w:cs="Liberation Serif"/>
        </w:rPr>
        <w:t>3</w:t>
      </w:r>
      <w:r w:rsidR="00584F46" w:rsidRPr="007C5637">
        <w:rPr>
          <w:rFonts w:ascii="Liberation Serif" w:eastAsia="Calibri" w:hAnsi="Liberation Serif" w:cs="Liberation Serif"/>
        </w:rPr>
        <w:t>) выдача акта приемки объекта капитального строительства;</w:t>
      </w:r>
    </w:p>
    <w:p w:rsidR="00584F46" w:rsidRPr="007C5637" w:rsidRDefault="004B40B7" w:rsidP="00584F4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</w:rPr>
      </w:pPr>
      <w:r w:rsidRPr="007C5637">
        <w:rPr>
          <w:rFonts w:ascii="Liberation Serif" w:eastAsia="Calibri" w:hAnsi="Liberation Serif" w:cs="Liberation Serif"/>
        </w:rPr>
        <w:lastRenderedPageBreak/>
        <w:t>4</w:t>
      </w:r>
      <w:r w:rsidR="00584F46" w:rsidRPr="007C5637">
        <w:rPr>
          <w:rFonts w:ascii="Liberation Serif" w:eastAsia="Calibri" w:hAnsi="Liberation Serif" w:cs="Liberation Serif"/>
        </w:rPr>
        <w:t>) 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строительство;</w:t>
      </w:r>
    </w:p>
    <w:p w:rsidR="00584F46" w:rsidRPr="007C5637" w:rsidRDefault="004B40B7" w:rsidP="00584F4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</w:rPr>
      </w:pPr>
      <w:r w:rsidRPr="007C5637">
        <w:rPr>
          <w:rFonts w:ascii="Liberation Serif" w:eastAsia="Calibri" w:hAnsi="Liberation Serif" w:cs="Liberation Serif"/>
        </w:rPr>
        <w:t>5</w:t>
      </w:r>
      <w:r w:rsidR="00584F46" w:rsidRPr="007C5637">
        <w:rPr>
          <w:rFonts w:ascii="Liberation Serif" w:eastAsia="Calibri" w:hAnsi="Liberation Serif" w:cs="Liberation Serif"/>
        </w:rPr>
        <w:t>) 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584F46" w:rsidRPr="007C5637" w:rsidRDefault="004B40B7" w:rsidP="00584F4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</w:rPr>
      </w:pPr>
      <w:r w:rsidRPr="007C5637">
        <w:rPr>
          <w:rFonts w:ascii="Liberation Serif" w:eastAsia="Calibri" w:hAnsi="Liberation Serif" w:cs="Liberation Serif"/>
        </w:rPr>
        <w:t>6</w:t>
      </w:r>
      <w:r w:rsidR="00584F46" w:rsidRPr="007C5637">
        <w:rPr>
          <w:rFonts w:ascii="Liberation Serif" w:eastAsia="Calibri" w:hAnsi="Liberation Serif" w:cs="Liberation Serif"/>
        </w:rPr>
        <w:t>) 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84F46" w:rsidRPr="007C5637" w:rsidRDefault="004B40B7" w:rsidP="00584F4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</w:rPr>
      </w:pPr>
      <w:r w:rsidRPr="007C5637">
        <w:rPr>
          <w:rFonts w:ascii="Liberation Serif" w:eastAsia="Calibri" w:hAnsi="Liberation Serif" w:cs="Liberation Serif"/>
        </w:rPr>
        <w:t>7</w:t>
      </w:r>
      <w:r w:rsidR="00584F46" w:rsidRPr="007C5637">
        <w:rPr>
          <w:rFonts w:ascii="Liberation Serif" w:eastAsia="Calibri" w:hAnsi="Liberation Serif" w:cs="Liberation Serif"/>
        </w:rPr>
        <w:t>) изготовление схемы, отображающей расположение построенного, реконструированного объекта капитального строительства, расположение сетей инженерно</w:t>
      </w:r>
      <w:r w:rsidR="006F370A" w:rsidRPr="007C5637">
        <w:rPr>
          <w:rFonts w:ascii="Liberation Serif" w:eastAsia="Calibri" w:hAnsi="Liberation Serif" w:cs="Liberation Serif"/>
        </w:rPr>
        <w:t>-</w:t>
      </w:r>
      <w:r w:rsidR="00584F46" w:rsidRPr="007C5637">
        <w:rPr>
          <w:rFonts w:ascii="Liberation Serif" w:eastAsia="Calibri" w:hAnsi="Liberation Serif" w:cs="Liberation Serif"/>
        </w:rPr>
        <w:t>технического обеспечения в границах земельного участка и планировочную организацию земельного участка и подписанн</w:t>
      </w:r>
      <w:r w:rsidR="007C5637">
        <w:rPr>
          <w:rFonts w:ascii="Liberation Serif" w:eastAsia="Calibri" w:hAnsi="Liberation Serif" w:cs="Liberation Serif"/>
        </w:rPr>
        <w:t>ую</w:t>
      </w:r>
      <w:r w:rsidR="00584F46" w:rsidRPr="007C5637">
        <w:rPr>
          <w:rFonts w:ascii="Liberation Serif" w:eastAsia="Calibri" w:hAnsi="Liberation Serif" w:cs="Liberation Serif"/>
        </w:rPr>
        <w:t xml:space="preserve">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договора);</w:t>
      </w:r>
    </w:p>
    <w:p w:rsidR="00584F46" w:rsidRPr="007C5637" w:rsidRDefault="004B40B7" w:rsidP="00584F46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</w:rPr>
      </w:pPr>
      <w:r w:rsidRPr="007C5637">
        <w:rPr>
          <w:rFonts w:ascii="Liberation Serif" w:eastAsia="Calibri" w:hAnsi="Liberation Serif" w:cs="Liberation Serif"/>
        </w:rPr>
        <w:t>8</w:t>
      </w:r>
      <w:r w:rsidR="00584F46" w:rsidRPr="007C5637">
        <w:rPr>
          <w:rFonts w:ascii="Liberation Serif" w:eastAsia="Calibri" w:hAnsi="Liberation Serif" w:cs="Liberation Serif"/>
        </w:rPr>
        <w:t>) изготовление технического паспорта объекта недвижимости.</w:t>
      </w:r>
    </w:p>
    <w:p w:rsidR="00F55869" w:rsidRPr="007C5637" w:rsidRDefault="00F55869" w:rsidP="00172CFE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/>
        </w:rPr>
      </w:pPr>
    </w:p>
    <w:p w:rsidR="00F55869" w:rsidRPr="007C5637" w:rsidRDefault="00F55869" w:rsidP="00172CFE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7C5637">
        <w:rPr>
          <w:rFonts w:ascii="Liberation Serif" w:eastAsiaTheme="minorHAnsi" w:hAnsi="Liberation Serif" w:cs="Liberation Serif"/>
          <w:b/>
          <w:lang w:eastAsia="en-US"/>
        </w:rPr>
        <w:t>Порядок, размер и основания взимания</w:t>
      </w:r>
      <w:r w:rsidR="00387256" w:rsidRPr="007C5637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7C5637">
        <w:rPr>
          <w:rFonts w:ascii="Liberation Serif" w:eastAsiaTheme="minorHAnsi" w:hAnsi="Liberation Serif" w:cs="Liberation Serif"/>
          <w:b/>
          <w:lang w:eastAsia="en-US"/>
        </w:rPr>
        <w:t>государственной пошлины или иной платы, взимаемой за предоставление муниципальной услуги</w:t>
      </w:r>
    </w:p>
    <w:p w:rsidR="00F55869" w:rsidRPr="007C5637" w:rsidRDefault="00F55869" w:rsidP="00F55869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A67686" w:rsidRPr="007C5637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C5637">
        <w:rPr>
          <w:rFonts w:ascii="Liberation Serif" w:eastAsia="Calibri" w:hAnsi="Liberation Serif" w:cs="Liberation Serif"/>
          <w:lang w:eastAsia="en-US"/>
        </w:rPr>
        <w:t>23. Муниципальная услуга предоставляется без взимания государственной пошлины или иной платы.</w:t>
      </w:r>
    </w:p>
    <w:p w:rsidR="00B06E1E" w:rsidRPr="007C5637" w:rsidRDefault="00B06E1E" w:rsidP="00F55869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F55869" w:rsidRPr="007C5637" w:rsidRDefault="00F55869" w:rsidP="00F5586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7C5637">
        <w:rPr>
          <w:rFonts w:ascii="Liberation Serif" w:eastAsiaTheme="minorHAnsi" w:hAnsi="Liberation Serif" w:cs="Liberation Serif"/>
          <w:b/>
          <w:lang w:eastAsia="en-US"/>
        </w:rPr>
        <w:t>Порядок, размер и основания взимания</w:t>
      </w:r>
      <w:r w:rsidR="002C34B6" w:rsidRPr="007C5637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7C5637">
        <w:rPr>
          <w:rFonts w:ascii="Liberation Serif" w:eastAsiaTheme="minorHAnsi" w:hAnsi="Liberation Serif" w:cs="Liberation Serif"/>
          <w:b/>
          <w:lang w:eastAsia="en-US"/>
        </w:rPr>
        <w:t>платы за предоставление услуг,</w:t>
      </w:r>
      <w:r w:rsidR="002C34B6" w:rsidRPr="007C5637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7C5637">
        <w:rPr>
          <w:rFonts w:ascii="Liberation Serif" w:eastAsiaTheme="minorHAnsi" w:hAnsi="Liberation Serif" w:cs="Liberation Serif"/>
          <w:b/>
          <w:lang w:eastAsia="en-US"/>
        </w:rPr>
        <w:t xml:space="preserve">которые являются необходимыми и обязательными для предоставления муниципальной услуги, включая информацию </w:t>
      </w:r>
    </w:p>
    <w:p w:rsidR="00F55869" w:rsidRPr="007C5637" w:rsidRDefault="00F55869" w:rsidP="00F5586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7C5637">
        <w:rPr>
          <w:rFonts w:ascii="Liberation Serif" w:eastAsiaTheme="minorHAnsi" w:hAnsi="Liberation Serif" w:cs="Liberation Serif"/>
          <w:b/>
          <w:lang w:eastAsia="en-US"/>
        </w:rPr>
        <w:t>о методике расчета размера такой платы</w:t>
      </w:r>
    </w:p>
    <w:p w:rsidR="00F55869" w:rsidRPr="007C5637" w:rsidRDefault="00F55869" w:rsidP="00F55869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2C34B6" w:rsidRPr="007C5637" w:rsidRDefault="00A67686" w:rsidP="00E337DD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C5637">
        <w:rPr>
          <w:rFonts w:ascii="Liberation Serif" w:eastAsia="Calibri" w:hAnsi="Liberation Serif" w:cs="Liberation Serif"/>
          <w:lang w:eastAsia="en-US"/>
        </w:rPr>
        <w:t xml:space="preserve">24. </w:t>
      </w:r>
      <w:r w:rsidR="00E337DD" w:rsidRPr="007C5637">
        <w:rPr>
          <w:rFonts w:ascii="Liberation Serif" w:eastAsia="Calibri" w:hAnsi="Liberation Serif" w:cs="Liberation Serif"/>
          <w:lang w:eastAsia="en-US"/>
        </w:rPr>
        <w:t>Порядок, размер и основания платы за предоставление услуг, которые являются необходимыми и обязательными для предоставления муниципальной услуги, включая методику расчета размера такой платы, определяются организациями, участвующими в предоставлении муниципальной услуги, согласно договорам на оказание услуг и нормативно-правовым актам организации, разработанным в соответствии с законодательством Российской Федерации.</w:t>
      </w:r>
    </w:p>
    <w:p w:rsidR="00E337DD" w:rsidRPr="00A7032C" w:rsidRDefault="00E337DD" w:rsidP="00E337DD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b/>
          <w:lang w:eastAsia="en-US"/>
        </w:rPr>
      </w:pPr>
    </w:p>
    <w:p w:rsidR="00F55869" w:rsidRPr="00A7032C" w:rsidRDefault="00F55869" w:rsidP="00F5586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A7032C">
        <w:rPr>
          <w:rFonts w:ascii="Liberation Serif" w:eastAsiaTheme="minorHAnsi" w:hAnsi="Liberation Serif" w:cs="Liberation Serif"/>
          <w:b/>
          <w:lang w:eastAsia="en-US"/>
        </w:rPr>
        <w:t>Максимальный срок ожидания в очереди при подаче запроса</w:t>
      </w:r>
      <w:r w:rsidRPr="00A7032C">
        <w:rPr>
          <w:rFonts w:ascii="Liberation Serif" w:eastAsiaTheme="minorHAnsi" w:hAnsi="Liberation Serif" w:cs="Liberation Serif"/>
          <w:b/>
          <w:lang w:eastAsia="en-US"/>
        </w:rPr>
        <w:br/>
      </w:r>
      <w:r w:rsidRPr="00A7032C" w:rsidDel="00252C1E">
        <w:rPr>
          <w:rFonts w:ascii="Liberation Serif" w:eastAsiaTheme="minorHAnsi" w:hAnsi="Liberation Serif" w:cs="Liberation Serif"/>
          <w:b/>
          <w:lang w:eastAsia="en-US"/>
        </w:rPr>
        <w:t>о</w:t>
      </w:r>
      <w:r w:rsidRPr="00A7032C">
        <w:rPr>
          <w:rFonts w:ascii="Liberation Serif" w:eastAsiaTheme="minorHAnsi" w:hAnsi="Liberation Serif" w:cs="Liberation Serif"/>
          <w:b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</w:t>
      </w:r>
      <w:r w:rsidR="002C34B6" w:rsidRPr="00A7032C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A7032C">
        <w:rPr>
          <w:rFonts w:ascii="Liberation Serif" w:eastAsiaTheme="minorHAnsi" w:hAnsi="Liberation Serif" w:cs="Liberation Serif"/>
          <w:b/>
          <w:lang w:eastAsia="en-US"/>
        </w:rPr>
        <w:t>результата предоставления таких услуг</w:t>
      </w:r>
    </w:p>
    <w:p w:rsidR="00F55869" w:rsidRPr="00A7032C" w:rsidRDefault="00F55869" w:rsidP="00F55869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A67686" w:rsidRPr="00A7032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7032C">
        <w:rPr>
          <w:rFonts w:ascii="Liberation Serif" w:eastAsia="Calibri" w:hAnsi="Liberation Serif" w:cs="Liberation Serif"/>
          <w:lang w:eastAsia="en-US"/>
        </w:rPr>
        <w:t>25. Максимальный срок ожидания в очереди при подаче запроса о предоставлении муниципальной услуги и при получении результата муниципальной услуги в Администрации не должен превышать 15 минут.</w:t>
      </w:r>
    </w:p>
    <w:p w:rsidR="00A67686" w:rsidRPr="00A7032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7032C">
        <w:rPr>
          <w:rFonts w:ascii="Liberation Serif" w:eastAsia="Calibri" w:hAnsi="Liberation Serif" w:cs="Liberation Serif"/>
          <w:lang w:eastAsia="en-US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F55869" w:rsidRPr="00A7032C" w:rsidRDefault="00F55869" w:rsidP="00F55869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lang w:eastAsia="en-US"/>
        </w:rPr>
      </w:pPr>
    </w:p>
    <w:p w:rsidR="00F55869" w:rsidRPr="00A7032C" w:rsidRDefault="00F55869" w:rsidP="005A5BD3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A7032C">
        <w:rPr>
          <w:rFonts w:ascii="Liberation Serif" w:eastAsiaTheme="minorHAnsi" w:hAnsi="Liberation Serif" w:cs="Liberation Serif"/>
          <w:b/>
          <w:lang w:eastAsia="en-US"/>
        </w:rPr>
        <w:t>Срок и порядок регистрации запроса заявителя</w:t>
      </w:r>
    </w:p>
    <w:p w:rsidR="00F55869" w:rsidRPr="00A7032C" w:rsidRDefault="00F55869" w:rsidP="005A5BD3">
      <w:pPr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A7032C">
        <w:rPr>
          <w:rFonts w:ascii="Liberation Serif" w:eastAsiaTheme="minorHAnsi" w:hAnsi="Liberation Serif" w:cs="Liberation Serif"/>
          <w:b/>
          <w:lang w:eastAsia="en-US"/>
        </w:rPr>
        <w:lastRenderedPageBreak/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F55869" w:rsidRPr="00A7032C" w:rsidRDefault="00F55869" w:rsidP="005A5BD3">
      <w:pPr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A7032C">
        <w:rPr>
          <w:rFonts w:ascii="Liberation Serif" w:eastAsiaTheme="minorHAnsi" w:hAnsi="Liberation Serif" w:cs="Liberation Serif"/>
          <w:b/>
          <w:lang w:eastAsia="en-US"/>
        </w:rPr>
        <w:t>в том числе в электронной форме</w:t>
      </w:r>
    </w:p>
    <w:p w:rsidR="00F55869" w:rsidRPr="00A7032C" w:rsidRDefault="00F55869" w:rsidP="00F55869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A67686" w:rsidRPr="00A7032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7032C">
        <w:rPr>
          <w:rFonts w:ascii="Liberation Serif" w:eastAsia="Calibri" w:hAnsi="Liberation Serif" w:cs="Liberation Serif"/>
          <w:lang w:eastAsia="en-US"/>
        </w:rPr>
        <w:t>26. Регистрация запроса и иных документов, необходимых для предоставления муниципальной услуги, указанных в пунктах 15, 16 и 18 настоящего Административного регламента, осуществляется в день их поступления в Администрацию при обращении лично, через отдел МФЦ (при наличии соглашения о взаимодействии, заключенного между Администрацией и отделом МФЦ), в том числе при поступлении запроса и иных документов, необходимых для предоставления муниципальной услуги, из отдела МФЦ в электронной форме.</w:t>
      </w:r>
    </w:p>
    <w:p w:rsidR="00A67686" w:rsidRPr="00A7032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7032C">
        <w:rPr>
          <w:rFonts w:ascii="Liberation Serif" w:eastAsia="Calibri" w:hAnsi="Liberation Serif" w:cs="Liberation Serif"/>
          <w:lang w:eastAsia="en-US"/>
        </w:rPr>
        <w:t>27. В случае если запрос и иные документы, необходимые для предоставления муниципальной услуги, поданы в электронной форме, Администрация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 (при наличии технической возможности в случае, если на территории городского округа «Город Лесной» муниципальная услуга недоступна в электронной форме), при отсутствии оснований для отказа в приеме запроса и иных документов, необходимых для предоставления муниципальной услуги, осуществляется в Администрации не позднее рабочего дня, следующего за днем подачи запроса и иных документов, необходимых для предоставления муниципальной услуги.</w:t>
      </w:r>
    </w:p>
    <w:p w:rsidR="00A67686" w:rsidRPr="00A7032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7032C">
        <w:rPr>
          <w:rFonts w:ascii="Liberation Serif" w:eastAsia="Calibri" w:hAnsi="Liberation Serif" w:cs="Liberation Serif"/>
          <w:lang w:eastAsia="en-US"/>
        </w:rPr>
        <w:t>28. Регистрация запроса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:rsidR="00F55869" w:rsidRPr="00A7032C" w:rsidRDefault="00F55869" w:rsidP="006F3BA9">
      <w:pPr>
        <w:tabs>
          <w:tab w:val="left" w:pos="993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color w:val="000000"/>
        </w:rPr>
      </w:pPr>
    </w:p>
    <w:p w:rsidR="00F55869" w:rsidRPr="00A7032C" w:rsidRDefault="00F55869" w:rsidP="006F3BA9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A7032C">
        <w:rPr>
          <w:rFonts w:ascii="Liberation Serif" w:eastAsia="Calibri" w:hAnsi="Liberation Serif" w:cs="Liberation Serif"/>
          <w:b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</w:t>
      </w:r>
      <w:r w:rsidR="00A7032C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A7032C">
        <w:rPr>
          <w:rFonts w:ascii="Liberation Serif" w:eastAsia="Calibri" w:hAnsi="Liberation Serif" w:cs="Liberation Serif"/>
          <w:b/>
          <w:lang w:eastAsia="en-US"/>
        </w:rPr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A7032C">
        <w:rPr>
          <w:rFonts w:ascii="Liberation Serif" w:eastAsia="Calibri" w:hAnsi="Liberation Serif" w:cs="Liberation Serif"/>
          <w:b/>
          <w:lang w:eastAsia="en-US"/>
        </w:rPr>
        <w:br/>
        <w:t>и законодательством Свердловской области о социальной защите инвалидов</w:t>
      </w:r>
    </w:p>
    <w:p w:rsidR="00F55869" w:rsidRPr="0049343D" w:rsidRDefault="00F55869" w:rsidP="00F55869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 xml:space="preserve">29. В помещениях, в которых предоставляется муниципальная услуга, </w:t>
      </w:r>
      <w:r w:rsidR="005144C5" w:rsidRPr="005144C5">
        <w:rPr>
          <w:rFonts w:ascii="Liberation Serif" w:eastAsia="Calibri" w:hAnsi="Liberation Serif" w:cs="Liberation Serif"/>
          <w:lang w:eastAsia="en-US"/>
        </w:rPr>
        <w:t>обеспечивается</w:t>
      </w:r>
      <w:r w:rsidRPr="0049343D">
        <w:rPr>
          <w:rFonts w:ascii="Liberation Serif" w:eastAsia="Calibri" w:hAnsi="Liberation Serif" w:cs="Liberation Serif"/>
          <w:lang w:eastAsia="en-US"/>
        </w:rPr>
        <w:t>: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>возможность беспрепятственного входа в объекты и выхода из них;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>3) мест</w:t>
      </w:r>
      <w:r w:rsidR="00995525" w:rsidRPr="0049343D">
        <w:rPr>
          <w:rFonts w:ascii="Liberation Serif" w:eastAsia="Calibri" w:hAnsi="Liberation Serif" w:cs="Liberation Serif"/>
          <w:lang w:eastAsia="en-US"/>
        </w:rPr>
        <w:t>а</w:t>
      </w:r>
      <w:r w:rsidRPr="0049343D">
        <w:rPr>
          <w:rFonts w:ascii="Liberation Serif" w:eastAsia="Calibri" w:hAnsi="Liberation Serif" w:cs="Liberation Serif"/>
          <w:lang w:eastAsia="en-US"/>
        </w:rPr>
        <w:t xml:space="preserve"> ожидания, информирования, приема заявителей.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>Места ожидания обеспечиваются стульями, кресельными секциями, скамьями (банкетками);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>4) туалет со свободным доступом к нему в рабочее время;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>5) места информирования, предназначенные для ознакомления граждан с информационными материалами, оборуд</w:t>
      </w:r>
      <w:r w:rsidR="009B0043" w:rsidRPr="0049343D">
        <w:rPr>
          <w:rFonts w:ascii="Liberation Serif" w:eastAsia="Calibri" w:hAnsi="Liberation Serif" w:cs="Liberation Serif"/>
          <w:lang w:eastAsia="en-US"/>
        </w:rPr>
        <w:t>ованными</w:t>
      </w:r>
      <w:r w:rsidRPr="0049343D">
        <w:rPr>
          <w:rFonts w:ascii="Liberation Serif" w:eastAsia="Calibri" w:hAnsi="Liberation Serif" w:cs="Liberation Serif"/>
          <w:lang w:eastAsia="en-US"/>
        </w:rPr>
        <w:t>: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>информационными стендами или информационными электронными терминалами;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>столами (стойками) с канцелярскими принадлежностями для оформления документов, стульями.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lastRenderedPageBreak/>
        <w:t>На информационных стендах в помещениях, предназначенных для приема граждан, размещается информация, указанная в пункте 5 настоящего Административного регламента.</w:t>
      </w:r>
    </w:p>
    <w:p w:rsidR="00A67686" w:rsidRPr="0049343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9343D">
        <w:rPr>
          <w:rFonts w:ascii="Liberation Serif" w:eastAsia="Calibri" w:hAnsi="Liberation Serif" w:cs="Liberation Serif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BA6D52" w:rsidRPr="007B43A0" w:rsidRDefault="00BA6D52" w:rsidP="006F3BA9">
      <w:pPr>
        <w:autoSpaceDE w:val="0"/>
        <w:autoSpaceDN w:val="0"/>
        <w:adjustRightInd w:val="0"/>
        <w:ind w:firstLine="0"/>
        <w:rPr>
          <w:rFonts w:ascii="Liberation Serif" w:eastAsiaTheme="minorHAnsi" w:hAnsi="Liberation Serif" w:cs="Liberation Serif"/>
          <w:lang w:eastAsia="en-US"/>
        </w:rPr>
      </w:pPr>
    </w:p>
    <w:p w:rsidR="00BA6D52" w:rsidRPr="007B43A0" w:rsidRDefault="00BA6D52" w:rsidP="006F3BA9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B43A0">
        <w:rPr>
          <w:rFonts w:ascii="Liberation Serif" w:eastAsia="Calibri" w:hAnsi="Liberation Serif" w:cs="Liberation Serif"/>
          <w:b/>
          <w:lang w:eastAsia="en-US"/>
        </w:rPr>
        <w:t xml:space="preserve">Показатели доступности и качества муниципальной услуги, </w:t>
      </w:r>
      <w:r w:rsidRPr="007B43A0">
        <w:rPr>
          <w:rFonts w:ascii="Liberation Serif" w:eastAsia="Calibri" w:hAnsi="Liberation Serif" w:cs="Liberation Serif"/>
          <w:b/>
          <w:lang w:eastAsia="en-US"/>
        </w:rPr>
        <w:br/>
        <w:t>в том числе количество взаимодействий заявителя с должностными лицами</w:t>
      </w:r>
      <w:r w:rsidR="00D87321" w:rsidRPr="007B43A0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7B43A0">
        <w:rPr>
          <w:rFonts w:ascii="Liberation Serif" w:eastAsia="Calibri" w:hAnsi="Liberation Serif" w:cs="Liberation Serif"/>
          <w:b/>
          <w:lang w:eastAsia="en-US"/>
        </w:rPr>
        <w:t xml:space="preserve"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</w:t>
      </w:r>
      <w:r w:rsidR="00814CD3" w:rsidRPr="007B43A0">
        <w:rPr>
          <w:rFonts w:ascii="Liberation Serif" w:eastAsia="Calibri" w:hAnsi="Liberation Serif" w:cs="Liberation Serif"/>
          <w:b/>
          <w:lang w:eastAsia="en-US"/>
        </w:rPr>
        <w:t>МФЦ</w:t>
      </w:r>
      <w:r w:rsidRPr="007B43A0">
        <w:rPr>
          <w:rFonts w:ascii="Liberation Serif" w:eastAsia="Calibri" w:hAnsi="Liberation Serif" w:cs="Liberation Serif"/>
          <w:b/>
          <w:lang w:eastAsia="en-US"/>
        </w:rPr>
        <w:t xml:space="preserve">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</w:t>
      </w:r>
      <w:r w:rsidR="007B43A0">
        <w:rPr>
          <w:rFonts w:ascii="Liberation Serif" w:eastAsia="Calibri" w:hAnsi="Liberation Serif" w:cs="Liberation Serif"/>
          <w:b/>
          <w:lang w:eastAsia="en-US"/>
        </w:rPr>
        <w:t xml:space="preserve">нескольких муниципальных услуг </w:t>
      </w:r>
      <w:r w:rsidRPr="007B43A0">
        <w:rPr>
          <w:rFonts w:ascii="Liberation Serif" w:eastAsia="Calibri" w:hAnsi="Liberation Serif" w:cs="Liberation Serif"/>
          <w:b/>
          <w:lang w:eastAsia="en-US"/>
        </w:rPr>
        <w:t xml:space="preserve">в </w:t>
      </w:r>
      <w:r w:rsidR="00814CD3" w:rsidRPr="007B43A0">
        <w:rPr>
          <w:rFonts w:ascii="Liberation Serif" w:eastAsia="Calibri" w:hAnsi="Liberation Serif" w:cs="Liberation Serif"/>
          <w:b/>
          <w:lang w:eastAsia="en-US"/>
        </w:rPr>
        <w:t>МФЦ</w:t>
      </w:r>
    </w:p>
    <w:p w:rsidR="00BA6D52" w:rsidRPr="007B43A0" w:rsidRDefault="00BA6D52" w:rsidP="00BA6D52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A67686" w:rsidRPr="007B43A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B43A0">
        <w:rPr>
          <w:rFonts w:ascii="Liberation Serif" w:eastAsia="Calibri" w:hAnsi="Liberation Serif" w:cs="Liberation Serif"/>
          <w:lang w:eastAsia="en-US"/>
        </w:rPr>
        <w:t>30. Показателями доступности и качества предоставления муниципальной услуги являются:</w:t>
      </w:r>
    </w:p>
    <w:p w:rsidR="00A67686" w:rsidRPr="007B43A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B43A0">
        <w:rPr>
          <w:rFonts w:ascii="Liberation Serif" w:eastAsia="Calibri" w:hAnsi="Liberation Serif" w:cs="Liberation Serif"/>
          <w:lang w:eastAsia="en-US"/>
        </w:rPr>
        <w:t>1) получение информации о ходе предоставления муниципальной услуги лично или с использованием информационно-коммуникационных технологий (при наличии технической возможности в случае, если на территории городского округа «Город Лесной» муниципальная услуга недоступна в электронной форме);</w:t>
      </w:r>
    </w:p>
    <w:p w:rsidR="00A67686" w:rsidRPr="007B43A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B43A0">
        <w:rPr>
          <w:rFonts w:ascii="Liberation Serif" w:eastAsia="Calibri" w:hAnsi="Liberation Serif" w:cs="Liberation Serif"/>
          <w:lang w:eastAsia="en-US"/>
        </w:rPr>
        <w:t>2) возможность получения муниципальной услуги в МФЦ;</w:t>
      </w:r>
    </w:p>
    <w:p w:rsidR="00A67686" w:rsidRPr="007B43A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B43A0">
        <w:rPr>
          <w:rFonts w:ascii="Liberation Serif" w:eastAsia="Calibri" w:hAnsi="Liberation Serif" w:cs="Liberation Serif"/>
          <w:lang w:eastAsia="en-US"/>
        </w:rPr>
        <w:t>3) 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подразделений;</w:t>
      </w:r>
    </w:p>
    <w:p w:rsidR="00A67686" w:rsidRPr="007B43A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B43A0">
        <w:rPr>
          <w:rFonts w:ascii="Liberation Serif" w:eastAsia="Calibri" w:hAnsi="Liberation Serif" w:cs="Liberation Serif"/>
          <w:lang w:eastAsia="en-US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A67686" w:rsidRPr="007B43A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B43A0">
        <w:rPr>
          <w:rFonts w:ascii="Liberation Serif" w:eastAsia="Calibri" w:hAnsi="Liberation Serif" w:cs="Liberation Serif"/>
          <w:lang w:eastAsia="en-US"/>
        </w:rPr>
        <w:t>5) возможность получения муниципальной услуги посредством запроса о предоставлении нескольких государственных и (или) муниципальных услуг в МФЦ.</w:t>
      </w:r>
    </w:p>
    <w:p w:rsidR="00A67686" w:rsidRPr="007B43A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B43A0">
        <w:rPr>
          <w:rFonts w:ascii="Liberation Serif" w:eastAsia="Calibri" w:hAnsi="Liberation Serif" w:cs="Liberation Serif"/>
          <w:lang w:eastAsia="en-US"/>
        </w:rPr>
        <w:t>31. При предоставлении муниципальной услуги взаимодействие заявителя со специалист</w:t>
      </w:r>
      <w:r w:rsidR="007B43A0" w:rsidRPr="007B43A0">
        <w:rPr>
          <w:rFonts w:ascii="Liberation Serif" w:eastAsia="Calibri" w:hAnsi="Liberation Serif" w:cs="Liberation Serif"/>
          <w:lang w:eastAsia="en-US"/>
        </w:rPr>
        <w:t>ом</w:t>
      </w:r>
      <w:r w:rsidRPr="007B43A0">
        <w:rPr>
          <w:rFonts w:ascii="Liberation Serif" w:eastAsia="Calibri" w:hAnsi="Liberation Serif" w:cs="Liberation Serif"/>
          <w:lang w:eastAsia="en-US"/>
        </w:rPr>
        <w:t xml:space="preserve"> УАиГ осуществляется не более трех раз в следующих случаях: при обращении заявителя за консультацией о порядке предоставления муниципальной услуги, при приеме заявления, при получении результата предоставления муниципальной услуги.</w:t>
      </w:r>
    </w:p>
    <w:p w:rsidR="00A67686" w:rsidRPr="007B43A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B43A0">
        <w:rPr>
          <w:rFonts w:ascii="Liberation Serif" w:eastAsia="Calibri" w:hAnsi="Liberation Serif" w:cs="Liberation Serif"/>
          <w:lang w:eastAsia="en-US"/>
        </w:rPr>
        <w:t>В каждом случае время, затраченное заявителем при взаимодействиях со специалистами по предоставлению муниципальной услуги, не должно превышать   15 минут.</w:t>
      </w:r>
    </w:p>
    <w:p w:rsidR="00BA6D52" w:rsidRPr="007B43A0" w:rsidRDefault="00A67686" w:rsidP="00A67686">
      <w:pPr>
        <w:tabs>
          <w:tab w:val="left" w:pos="4247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lang w:eastAsia="en-US"/>
        </w:rPr>
      </w:pPr>
      <w:r w:rsidRPr="007B43A0">
        <w:rPr>
          <w:rFonts w:ascii="Liberation Serif" w:eastAsiaTheme="minorHAnsi" w:hAnsi="Liberation Serif" w:cs="Liberation Serif"/>
          <w:lang w:eastAsia="en-US"/>
        </w:rPr>
        <w:tab/>
      </w:r>
    </w:p>
    <w:p w:rsidR="00BA6D52" w:rsidRPr="007B43A0" w:rsidRDefault="00BA6D52" w:rsidP="00BA6D52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</w:rPr>
      </w:pPr>
      <w:r w:rsidRPr="007B43A0">
        <w:rPr>
          <w:rFonts w:ascii="Liberation Serif" w:hAnsi="Liberation Serif" w:cs="Liberation Serif"/>
          <w:b/>
          <w:bCs/>
          <w:iCs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7B43A0">
        <w:rPr>
          <w:rFonts w:ascii="Liberation Serif" w:hAnsi="Liberation Serif" w:cs="Liberation Serif"/>
          <w:b/>
          <w:bCs/>
          <w:iCs/>
        </w:rPr>
        <w:br/>
        <w:t>и особенности предоставления муниципальной услуги в электронной форме</w:t>
      </w:r>
    </w:p>
    <w:p w:rsidR="00BA6D52" w:rsidRPr="00BD6E9D" w:rsidRDefault="00BA6D52" w:rsidP="00BA6D52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lang w:eastAsia="en-US"/>
        </w:rPr>
      </w:pPr>
    </w:p>
    <w:p w:rsidR="00A67686" w:rsidRPr="00BD6E9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BD6E9D">
        <w:rPr>
          <w:rFonts w:ascii="Liberation Serif" w:eastAsia="Calibri" w:hAnsi="Liberation Serif" w:cs="Liberation Serif"/>
          <w:lang w:eastAsia="en-US"/>
        </w:rPr>
        <w:t xml:space="preserve">32. Заявитель имеет право получения муниципальной услуги по экстерриториальному принципу посредством обращения в МФЦ и его филиалы. </w:t>
      </w:r>
    </w:p>
    <w:p w:rsidR="00A67686" w:rsidRPr="00BD6E9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BD6E9D">
        <w:rPr>
          <w:rFonts w:ascii="Liberation Serif" w:eastAsia="Calibri" w:hAnsi="Liberation Serif" w:cs="Liberation Serif"/>
          <w:lang w:eastAsia="en-US"/>
        </w:rPr>
        <w:t>При этом заявителю необходимо иметь при себе документы, указанные в пункте 15 и 16 настоящего Административного регламента. Заявитель также вправе представить по собственной инициативе документы, указанные в пункте 18 настоящего Административного регламента.</w:t>
      </w:r>
    </w:p>
    <w:p w:rsidR="00A67686" w:rsidRPr="00BD6E9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BD6E9D">
        <w:rPr>
          <w:rFonts w:ascii="Liberation Serif" w:eastAsia="Calibri" w:hAnsi="Liberation Serif" w:cs="Liberation Serif"/>
          <w:lang w:eastAsia="en-US"/>
        </w:rPr>
        <w:t xml:space="preserve">33. При обращении за предоставлением муниципальной услуги в электронной форме заявитель либо его представитель использует соответствующую требованиям, установленным приказом Федеральной службы безопасности Российской Федерации от 27 декабря 2011 года № </w:t>
      </w:r>
      <w:r w:rsidRPr="00BD6E9D">
        <w:rPr>
          <w:rFonts w:ascii="Liberation Serif" w:eastAsia="Calibri" w:hAnsi="Liberation Serif" w:cs="Liberation Serif"/>
          <w:lang w:eastAsia="en-US"/>
        </w:rPr>
        <w:lastRenderedPageBreak/>
        <w:t xml:space="preserve">796 «Об утверждении Требований к средствам электронной подписи и Требований к средствам удостоверяющего центра», усиленную квалифицированную </w:t>
      </w:r>
      <w:hyperlink r:id="rId14" w:history="1">
        <w:r w:rsidRPr="00BD6E9D">
          <w:rPr>
            <w:rFonts w:ascii="Liberation Serif" w:eastAsia="Calibri" w:hAnsi="Liberation Serif" w:cs="Liberation Serif"/>
            <w:lang w:eastAsia="en-US"/>
          </w:rPr>
          <w:t>электронную подпись</w:t>
        </w:r>
      </w:hyperlink>
      <w:r w:rsidRPr="00BD6E9D">
        <w:rPr>
          <w:rFonts w:ascii="Liberation Serif" w:eastAsia="Calibri" w:hAnsi="Liberation Serif" w:cs="Liberation Serif"/>
          <w:lang w:eastAsia="en-US"/>
        </w:rPr>
        <w:t xml:space="preserve"> в порядке, установленном законодательством. </w:t>
      </w:r>
    </w:p>
    <w:p w:rsidR="00A67686" w:rsidRPr="00BD6E9D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BD6E9D">
        <w:rPr>
          <w:rFonts w:ascii="Liberation Serif" w:eastAsia="Calibri" w:hAnsi="Liberation Serif" w:cs="Liberation Serif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BA6D52" w:rsidRPr="00BD6E9D" w:rsidRDefault="00BA6D52" w:rsidP="00BA6D52">
      <w:pPr>
        <w:pStyle w:val="ConsPlusNormal"/>
        <w:widowControl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A6D52" w:rsidRPr="00BD6E9D" w:rsidRDefault="00BA6D52" w:rsidP="00BA6D52">
      <w:pPr>
        <w:pStyle w:val="ConsPlusNormal"/>
        <w:widowControl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D6E9D">
        <w:rPr>
          <w:rFonts w:ascii="Liberation Serif" w:hAnsi="Liberation Serif" w:cs="Liberation Serif"/>
          <w:b/>
          <w:sz w:val="24"/>
          <w:szCs w:val="24"/>
        </w:rPr>
        <w:t>Раздел 3. Состав, последовательность и сроки выполнения административных процедур (д</w:t>
      </w:r>
      <w:r w:rsidR="00BD6E9D">
        <w:rPr>
          <w:rFonts w:ascii="Liberation Serif" w:hAnsi="Liberation Serif" w:cs="Liberation Serif"/>
          <w:b/>
          <w:sz w:val="24"/>
          <w:szCs w:val="24"/>
        </w:rPr>
        <w:t xml:space="preserve">ействий), требования к порядку </w:t>
      </w:r>
      <w:r w:rsidRPr="00BD6E9D">
        <w:rPr>
          <w:rFonts w:ascii="Liberation Serif" w:hAnsi="Liberation Serif" w:cs="Liberation Serif"/>
          <w:b/>
          <w:sz w:val="24"/>
          <w:szCs w:val="24"/>
        </w:rPr>
        <w:t xml:space="preserve"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8132E1" w:rsidRPr="00BD6E9D">
        <w:rPr>
          <w:rFonts w:ascii="Liberation Serif" w:hAnsi="Liberation Serif" w:cs="Liberation Serif"/>
          <w:b/>
          <w:sz w:val="24"/>
          <w:szCs w:val="24"/>
        </w:rPr>
        <w:t>МФЦ</w:t>
      </w:r>
    </w:p>
    <w:p w:rsidR="00BA6D52" w:rsidRPr="00BD6E9D" w:rsidRDefault="00BA6D52" w:rsidP="00BA6D52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lang w:eastAsia="en-US"/>
        </w:rPr>
      </w:pPr>
    </w:p>
    <w:p w:rsidR="00A67686" w:rsidRPr="00E22939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34. Последовательность административных процедур (действий) по предоставлению муниципальной услуги включает следующие административные процедуры:</w:t>
      </w:r>
    </w:p>
    <w:p w:rsidR="00A67686" w:rsidRPr="00E22939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 xml:space="preserve">1) прием </w:t>
      </w:r>
      <w:r w:rsidR="00BD6E9D" w:rsidRPr="00E22939">
        <w:rPr>
          <w:rFonts w:ascii="Liberation Serif" w:eastAsia="Calibri" w:hAnsi="Liberation Serif" w:cs="Liberation Serif"/>
          <w:lang w:eastAsia="en-US"/>
        </w:rPr>
        <w:t xml:space="preserve">и регистрация </w:t>
      </w:r>
      <w:r w:rsidRPr="00E22939">
        <w:rPr>
          <w:rFonts w:ascii="Liberation Serif" w:eastAsia="Calibri" w:hAnsi="Liberation Serif" w:cs="Liberation Serif"/>
          <w:lang w:eastAsia="en-US"/>
        </w:rPr>
        <w:t>заявления с документами, необходимыми для пред</w:t>
      </w:r>
      <w:r w:rsidR="00BD6E9D" w:rsidRPr="00E22939">
        <w:rPr>
          <w:rFonts w:ascii="Liberation Serif" w:eastAsia="Calibri" w:hAnsi="Liberation Serif" w:cs="Liberation Serif"/>
          <w:lang w:eastAsia="en-US"/>
        </w:rPr>
        <w:t>оставления муниципальной услуги</w:t>
      </w:r>
      <w:r w:rsidRPr="00E22939">
        <w:rPr>
          <w:rFonts w:ascii="Liberation Serif" w:eastAsia="Calibri" w:hAnsi="Liberation Serif" w:cs="Liberation Serif"/>
          <w:lang w:eastAsia="en-US"/>
        </w:rPr>
        <w:t>;</w:t>
      </w:r>
    </w:p>
    <w:p w:rsidR="00885515" w:rsidRPr="00E22939" w:rsidRDefault="00885515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2) рассмотрение заявления и представленных документов для предоставления муниципальной услуги;</w:t>
      </w:r>
    </w:p>
    <w:p w:rsidR="00A67686" w:rsidRPr="00E22939" w:rsidRDefault="00885515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3</w:t>
      </w:r>
      <w:r w:rsidR="00A67686" w:rsidRPr="00E22939">
        <w:rPr>
          <w:rFonts w:ascii="Liberation Serif" w:eastAsia="Calibri" w:hAnsi="Liberation Serif" w:cs="Liberation Serif"/>
          <w:lang w:eastAsia="en-US"/>
        </w:rPr>
        <w:t>) формирование и направление межведомственн</w:t>
      </w:r>
      <w:r w:rsidR="00E22939">
        <w:rPr>
          <w:rFonts w:ascii="Liberation Serif" w:eastAsia="Calibri" w:hAnsi="Liberation Serif" w:cs="Liberation Serif"/>
          <w:lang w:eastAsia="en-US"/>
        </w:rPr>
        <w:t>ых</w:t>
      </w:r>
      <w:r w:rsidR="00A67686" w:rsidRPr="00E22939">
        <w:rPr>
          <w:rFonts w:ascii="Liberation Serif" w:eastAsia="Calibri" w:hAnsi="Liberation Serif" w:cs="Liberation Serif"/>
          <w:lang w:eastAsia="en-US"/>
        </w:rPr>
        <w:t xml:space="preserve"> запрос</w:t>
      </w:r>
      <w:r w:rsidR="00E22939">
        <w:rPr>
          <w:rFonts w:ascii="Liberation Serif" w:eastAsia="Calibri" w:hAnsi="Liberation Serif" w:cs="Liberation Serif"/>
          <w:lang w:eastAsia="en-US"/>
        </w:rPr>
        <w:t>ов</w:t>
      </w:r>
      <w:r w:rsidR="00A67686" w:rsidRPr="00E22939">
        <w:rPr>
          <w:rFonts w:ascii="Liberation Serif" w:eastAsia="Calibri" w:hAnsi="Liberation Serif" w:cs="Liberation Serif"/>
          <w:lang w:eastAsia="en-US"/>
        </w:rPr>
        <w:t xml:space="preserve"> в органы (организации), участвующие в предоставлении муниципальной услуги;</w:t>
      </w:r>
    </w:p>
    <w:p w:rsidR="00A67686" w:rsidRPr="00E22939" w:rsidRDefault="00885515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4</w:t>
      </w:r>
      <w:r w:rsidR="00A67686" w:rsidRPr="00E22939">
        <w:rPr>
          <w:rFonts w:ascii="Liberation Serif" w:eastAsia="Calibri" w:hAnsi="Liberation Serif" w:cs="Liberation Serif"/>
          <w:lang w:eastAsia="en-US"/>
        </w:rPr>
        <w:t>) рассмотрение заявления и документов, необходимых для предоставления муниципальной услуги, и принятие решения о предоставлении либо об отказе в предоставлении муниципальной услуги;</w:t>
      </w:r>
    </w:p>
    <w:p w:rsidR="00A67686" w:rsidRPr="00E22939" w:rsidRDefault="00885515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5</w:t>
      </w:r>
      <w:r w:rsidR="00A67686" w:rsidRPr="00E22939">
        <w:rPr>
          <w:rFonts w:ascii="Liberation Serif" w:eastAsia="Calibri" w:hAnsi="Liberation Serif" w:cs="Liberation Serif"/>
          <w:lang w:eastAsia="en-US"/>
        </w:rPr>
        <w:t>) формирование результата предоставления муниципальной услуги;</w:t>
      </w:r>
    </w:p>
    <w:p w:rsidR="00A67686" w:rsidRPr="00E22939" w:rsidRDefault="00885515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6</w:t>
      </w:r>
      <w:r w:rsidR="00A67686" w:rsidRPr="00E22939">
        <w:rPr>
          <w:rFonts w:ascii="Liberation Serif" w:eastAsia="Calibri" w:hAnsi="Liberation Serif" w:cs="Liberation Serif"/>
          <w:lang w:eastAsia="en-US"/>
        </w:rPr>
        <w:t>) выдача заявителю результата предоставления муниципальной услуги.</w:t>
      </w:r>
    </w:p>
    <w:p w:rsidR="00A67686" w:rsidRPr="00E22939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35. Последовательность административных процедур (действий) по предоставлению муниципальной услуги в электронной форме включает следующие административные процедуры:</w:t>
      </w:r>
    </w:p>
    <w:p w:rsidR="00A67686" w:rsidRPr="00E22939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получение информации о порядке и сроках предоставления муниципальной услуги;</w:t>
      </w:r>
    </w:p>
    <w:p w:rsidR="00A67686" w:rsidRPr="00E22939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формирование запроса о предоставлении муниципальной услуги;</w:t>
      </w:r>
    </w:p>
    <w:p w:rsidR="00A67686" w:rsidRPr="00E22939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прием и регистрация органом, предоставляющ</w:t>
      </w:r>
      <w:r w:rsidR="00E22939" w:rsidRPr="00E22939">
        <w:rPr>
          <w:rFonts w:ascii="Liberation Serif" w:eastAsia="Calibri" w:hAnsi="Liberation Serif" w:cs="Liberation Serif"/>
          <w:lang w:eastAsia="en-US"/>
        </w:rPr>
        <w:t>и</w:t>
      </w:r>
      <w:r w:rsidRPr="00E22939">
        <w:rPr>
          <w:rFonts w:ascii="Liberation Serif" w:eastAsia="Calibri" w:hAnsi="Liberation Serif" w:cs="Liberation Serif"/>
          <w:lang w:eastAsia="en-US"/>
        </w:rPr>
        <w:t>м муниципальную услугу, запроса и иных документов, необходимых для предоставления услуги;</w:t>
      </w:r>
    </w:p>
    <w:p w:rsidR="00A67686" w:rsidRPr="00E22939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 xml:space="preserve">получение заявителем сведений о ходе выполнения запроса о предоставлении муниципальной услуги </w:t>
      </w:r>
    </w:p>
    <w:p w:rsidR="00A67686" w:rsidRPr="00E22939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:rsidR="00A67686" w:rsidRPr="00E22939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A67686" w:rsidRPr="00E22939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E22939">
        <w:rPr>
          <w:rFonts w:ascii="Liberation Serif" w:eastAsia="Calibri" w:hAnsi="Liberation Serif" w:cs="Liberation Serif"/>
          <w:lang w:eastAsia="en-US"/>
        </w:rPr>
        <w:t>осуществление оценки качества предоставления услуги.</w:t>
      </w:r>
    </w:p>
    <w:p w:rsidR="00A67686" w:rsidRPr="009C77F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C77FC">
        <w:rPr>
          <w:rFonts w:ascii="Liberation Serif" w:eastAsia="Calibri" w:hAnsi="Liberation Serif" w:cs="Liberation Serif"/>
          <w:lang w:eastAsia="en-US"/>
        </w:rPr>
        <w:t>36. Последовательность административных процедур (действий) по предоставлению муниципальной услуги, выполняемых МФЦ, в том числе порядок административных процедур (действий), выполняемых МФЦ при предоставлении государственной услуги в полном объеме и при предоставлении государственной услуги посредством комплексного запроса:</w:t>
      </w:r>
    </w:p>
    <w:p w:rsidR="00A67686" w:rsidRPr="009C77F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C77FC">
        <w:rPr>
          <w:rFonts w:ascii="Liberation Serif" w:eastAsia="Calibri" w:hAnsi="Liberation Serif" w:cs="Liberation Serif"/>
          <w:lang w:eastAsia="en-US"/>
        </w:rPr>
        <w:t>1) информирование заявителей о порядке предоставления муниципальной услуги в МФЦ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67686" w:rsidRPr="009C77F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C77FC">
        <w:rPr>
          <w:rFonts w:ascii="Liberation Serif" w:eastAsia="Calibri" w:hAnsi="Liberation Serif" w:cs="Liberation Serif"/>
          <w:lang w:eastAsia="en-US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67686" w:rsidRPr="009C77F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C77FC">
        <w:rPr>
          <w:rFonts w:ascii="Liberation Serif" w:eastAsia="Calibri" w:hAnsi="Liberation Serif" w:cs="Liberation Serif"/>
          <w:lang w:eastAsia="en-US"/>
        </w:rPr>
        <w:lastRenderedPageBreak/>
        <w:t>3) формирование и направление МФЦ в порядке, установленном соглашением о взаимодействии, межведомственн</w:t>
      </w:r>
      <w:r w:rsidR="009C77FC">
        <w:rPr>
          <w:rFonts w:ascii="Liberation Serif" w:eastAsia="Calibri" w:hAnsi="Liberation Serif" w:cs="Liberation Serif"/>
          <w:lang w:eastAsia="en-US"/>
        </w:rPr>
        <w:t>ых</w:t>
      </w:r>
      <w:r w:rsidRPr="009C77FC">
        <w:rPr>
          <w:rFonts w:ascii="Liberation Serif" w:eastAsia="Calibri" w:hAnsi="Liberation Serif" w:cs="Liberation Serif"/>
          <w:lang w:eastAsia="en-US"/>
        </w:rPr>
        <w:t xml:space="preserve"> запрос</w:t>
      </w:r>
      <w:r w:rsidR="009C77FC">
        <w:rPr>
          <w:rFonts w:ascii="Liberation Serif" w:eastAsia="Calibri" w:hAnsi="Liberation Serif" w:cs="Liberation Serif"/>
          <w:lang w:eastAsia="en-US"/>
        </w:rPr>
        <w:t>ов</w:t>
      </w:r>
      <w:r w:rsidRPr="009C77FC">
        <w:rPr>
          <w:rFonts w:ascii="Liberation Serif" w:eastAsia="Calibri" w:hAnsi="Liberation Serif" w:cs="Liberation Serif"/>
          <w:lang w:eastAsia="en-US"/>
        </w:rPr>
        <w:t xml:space="preserve">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67686" w:rsidRPr="009C77F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C77FC">
        <w:rPr>
          <w:rFonts w:ascii="Liberation Serif" w:eastAsia="Calibri" w:hAnsi="Liberation Serif" w:cs="Liberation Serif"/>
          <w:lang w:eastAsia="en-US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</w:t>
      </w:r>
      <w:r w:rsidR="001E278D" w:rsidRPr="009C77FC">
        <w:rPr>
          <w:rFonts w:ascii="Liberation Serif" w:eastAsia="Calibri" w:hAnsi="Liberation Serif" w:cs="Liberation Serif"/>
          <w:lang w:eastAsia="en-US"/>
        </w:rPr>
        <w:t>ставляющих муниципальные услуги.</w:t>
      </w:r>
    </w:p>
    <w:p w:rsidR="006F3BA9" w:rsidRPr="009C77FC" w:rsidRDefault="006F3BA9" w:rsidP="00C45346">
      <w:pPr>
        <w:pStyle w:val="a5"/>
        <w:autoSpaceDE w:val="0"/>
        <w:autoSpaceDN w:val="0"/>
        <w:adjustRightInd w:val="0"/>
        <w:ind w:left="709" w:right="-2"/>
        <w:rPr>
          <w:rFonts w:ascii="Liberation Serif" w:eastAsiaTheme="minorHAnsi" w:hAnsi="Liberation Serif" w:cs="Liberation Serif"/>
          <w:lang w:eastAsia="en-US"/>
        </w:rPr>
      </w:pPr>
    </w:p>
    <w:p w:rsidR="00C45346" w:rsidRPr="009C77FC" w:rsidRDefault="00C45346" w:rsidP="0051452E">
      <w:pPr>
        <w:pStyle w:val="a5"/>
        <w:autoSpaceDE w:val="0"/>
        <w:autoSpaceDN w:val="0"/>
        <w:adjustRightInd w:val="0"/>
        <w:ind w:left="0" w:firstLine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9C77FC">
        <w:rPr>
          <w:rFonts w:ascii="Liberation Serif" w:eastAsiaTheme="minorHAnsi" w:hAnsi="Liberation Serif" w:cs="Liberation Serif"/>
          <w:b/>
          <w:lang w:eastAsia="en-US"/>
        </w:rPr>
        <w:t>Подраздел 3.1. Последовательность административных процедур (действий) по предоставлению муниципальной услуги</w:t>
      </w:r>
    </w:p>
    <w:p w:rsidR="00C45346" w:rsidRPr="009C77FC" w:rsidRDefault="00C45346" w:rsidP="0051452E">
      <w:pPr>
        <w:pStyle w:val="a5"/>
        <w:autoSpaceDE w:val="0"/>
        <w:autoSpaceDN w:val="0"/>
        <w:adjustRightInd w:val="0"/>
        <w:ind w:left="0" w:firstLine="0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386692" w:rsidRPr="009C77FC" w:rsidRDefault="00386692" w:rsidP="0051452E">
      <w:pPr>
        <w:ind w:firstLine="0"/>
        <w:jc w:val="center"/>
        <w:rPr>
          <w:rFonts w:ascii="Liberation Serif" w:hAnsi="Liberation Serif" w:cs="Liberation Serif"/>
          <w:b/>
        </w:rPr>
      </w:pPr>
      <w:r w:rsidRPr="009C77FC">
        <w:rPr>
          <w:rFonts w:ascii="Liberation Serif" w:hAnsi="Liberation Serif" w:cs="Liberation Serif"/>
          <w:b/>
          <w:color w:val="000000"/>
        </w:rPr>
        <w:t>П</w:t>
      </w:r>
      <w:r w:rsidRPr="009C77FC">
        <w:rPr>
          <w:rFonts w:ascii="Liberation Serif" w:hAnsi="Liberation Serif" w:cs="Liberation Serif"/>
          <w:b/>
        </w:rPr>
        <w:t xml:space="preserve">рием заявления о предоставлении муниципальной услуги </w:t>
      </w:r>
      <w:r w:rsidRPr="009C77FC">
        <w:rPr>
          <w:rFonts w:ascii="Liberation Serif" w:hAnsi="Liberation Serif" w:cs="Liberation Serif"/>
          <w:b/>
        </w:rPr>
        <w:br/>
        <w:t xml:space="preserve">с документами, необходимыми для предоставления муниципальной услуги, </w:t>
      </w:r>
      <w:r w:rsidRPr="009C77FC">
        <w:rPr>
          <w:rFonts w:ascii="Liberation Serif" w:hAnsi="Liberation Serif" w:cs="Liberation Serif"/>
          <w:b/>
        </w:rPr>
        <w:br/>
        <w:t xml:space="preserve">и регистрация заявления с документами, необходимыми </w:t>
      </w:r>
      <w:r w:rsidRPr="009C77FC">
        <w:rPr>
          <w:rFonts w:ascii="Liberation Serif" w:hAnsi="Liberation Serif" w:cs="Liberation Serif"/>
          <w:b/>
        </w:rPr>
        <w:br/>
        <w:t>для предоставления муниципальной услуги</w:t>
      </w:r>
    </w:p>
    <w:p w:rsidR="00386692" w:rsidRPr="009C77FC" w:rsidRDefault="00386692" w:rsidP="0038669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A67686" w:rsidRPr="009C77FC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C77FC">
        <w:rPr>
          <w:rFonts w:ascii="Liberation Serif" w:eastAsia="Calibri" w:hAnsi="Liberation Serif" w:cs="Liberation Serif"/>
          <w:lang w:eastAsia="en-US"/>
        </w:rPr>
        <w:t xml:space="preserve">37. Основанием для начала административной процедуры является обращение заявителя </w:t>
      </w:r>
      <w:r w:rsidR="00B11560" w:rsidRPr="009C77FC">
        <w:rPr>
          <w:rFonts w:ascii="Liberation Serif" w:hAnsi="Liberation Serif" w:cs="Liberation Serif"/>
        </w:rPr>
        <w:t xml:space="preserve">или его законного представителя в </w:t>
      </w:r>
      <w:r w:rsidR="00EA30FA" w:rsidRPr="009C77FC">
        <w:rPr>
          <w:rFonts w:ascii="Liberation Serif" w:hAnsi="Liberation Serif" w:cs="Liberation Serif"/>
        </w:rPr>
        <w:t>УАиГ</w:t>
      </w:r>
      <w:r w:rsidR="00B11560" w:rsidRPr="009C77FC">
        <w:rPr>
          <w:rFonts w:ascii="Liberation Serif" w:eastAsia="Calibri" w:hAnsi="Liberation Serif" w:cs="Liberation Serif"/>
          <w:lang w:eastAsia="en-US"/>
        </w:rPr>
        <w:t xml:space="preserve"> </w:t>
      </w:r>
      <w:r w:rsidRPr="009C77FC">
        <w:rPr>
          <w:rFonts w:ascii="Liberation Serif" w:eastAsia="Calibri" w:hAnsi="Liberation Serif" w:cs="Liberation Serif"/>
          <w:lang w:eastAsia="en-US"/>
        </w:rPr>
        <w:t xml:space="preserve">с заявлением о выдаче разрешения на ввод в эксплуатацию и документами, необходимыми для предоставления муниципальной услуги. </w:t>
      </w:r>
    </w:p>
    <w:p w:rsidR="00D541D2" w:rsidRPr="009C77FC" w:rsidRDefault="00D541D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C77FC">
        <w:rPr>
          <w:rFonts w:ascii="Liberation Serif" w:eastAsia="Calibri" w:hAnsi="Liberation Serif" w:cs="Liberation Serif"/>
          <w:lang w:eastAsia="en-US"/>
        </w:rPr>
        <w:t>Заявление и документы, необходимые для предоставления муниципальной услуги, могут быть поданы также через МФЦ.</w:t>
      </w:r>
    </w:p>
    <w:p w:rsidR="00D541D2" w:rsidRPr="009C77FC" w:rsidRDefault="00A67686" w:rsidP="00D541D2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C77FC">
        <w:rPr>
          <w:rFonts w:ascii="Liberation Serif" w:eastAsia="Calibri" w:hAnsi="Liberation Serif" w:cs="Liberation Serif"/>
          <w:lang w:eastAsia="en-US"/>
        </w:rPr>
        <w:t xml:space="preserve">38. </w:t>
      </w:r>
      <w:r w:rsidR="00D541D2" w:rsidRPr="009C77FC">
        <w:rPr>
          <w:rFonts w:ascii="Liberation Serif" w:eastAsia="Calibri" w:hAnsi="Liberation Serif" w:cs="Liberation Serif"/>
          <w:lang w:eastAsia="en-US"/>
        </w:rPr>
        <w:t>Датой начала предоставления муниципальной услуги считается дата регистрации заявления с документами, необходимыми для предоставления муниципальной услуги, в Администрации, в том числе, когда заявление и документы, необходимые для предоставления муниципальной услуги, подаются через МФЦ.</w:t>
      </w:r>
    </w:p>
    <w:p w:rsidR="00D541D2" w:rsidRPr="00923367" w:rsidRDefault="00D541D2" w:rsidP="00D541D2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23367">
        <w:rPr>
          <w:rFonts w:ascii="Liberation Serif" w:eastAsia="Calibri" w:hAnsi="Liberation Serif" w:cs="Liberation Serif"/>
          <w:lang w:eastAsia="en-US"/>
        </w:rPr>
        <w:t xml:space="preserve">При получении заявления и документов, необходимых для предоставления муниципальной услуги, специалист </w:t>
      </w:r>
      <w:r w:rsidRPr="00923367">
        <w:rPr>
          <w:rFonts w:ascii="Liberation Serif" w:hAnsi="Liberation Serif" w:cs="Liberation Serif"/>
        </w:rPr>
        <w:t>УАиГ</w:t>
      </w:r>
      <w:r w:rsidRPr="00923367">
        <w:rPr>
          <w:rFonts w:ascii="Liberation Serif" w:eastAsia="Calibri" w:hAnsi="Liberation Serif" w:cs="Liberation Serif"/>
          <w:lang w:eastAsia="en-US"/>
        </w:rPr>
        <w:t xml:space="preserve">, ответственный за </w:t>
      </w:r>
      <w:r w:rsidR="00923367" w:rsidRPr="00923367">
        <w:rPr>
          <w:rFonts w:ascii="Liberation Serif" w:eastAsia="Calibri" w:hAnsi="Liberation Serif" w:cs="Liberation Serif"/>
          <w:lang w:eastAsia="en-US"/>
        </w:rPr>
        <w:t>предоставление муниципальной услуги</w:t>
      </w:r>
      <w:r w:rsidRPr="00923367">
        <w:rPr>
          <w:rFonts w:ascii="Liberation Serif" w:eastAsia="Calibri" w:hAnsi="Liberation Serif" w:cs="Liberation Serif"/>
          <w:lang w:eastAsia="en-US"/>
        </w:rPr>
        <w:t>:</w:t>
      </w:r>
    </w:p>
    <w:p w:rsidR="00D541D2" w:rsidRPr="00923367" w:rsidRDefault="00D541D2" w:rsidP="00D541D2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23367">
        <w:rPr>
          <w:rFonts w:ascii="Liberation Serif" w:eastAsia="Calibri" w:hAnsi="Liberation Serif" w:cs="Liberation Serif"/>
          <w:lang w:eastAsia="en-US"/>
        </w:rPr>
        <w:t>1) устанавливает личность заявителя, представителя заявителя;</w:t>
      </w:r>
    </w:p>
    <w:p w:rsidR="00D541D2" w:rsidRPr="00923367" w:rsidRDefault="00D541D2" w:rsidP="00D541D2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23367">
        <w:rPr>
          <w:rFonts w:ascii="Liberation Serif" w:eastAsia="Calibri" w:hAnsi="Liberation Serif" w:cs="Liberation Serif"/>
          <w:lang w:eastAsia="en-US"/>
        </w:rPr>
        <w:t>2) проверяет полномочия обратившегося лица на подачу заявления о выдаче разрешения на ввод в эксплуатацию объектов капитального строительства;</w:t>
      </w:r>
    </w:p>
    <w:p w:rsidR="00D541D2" w:rsidRPr="00923367" w:rsidRDefault="00D541D2" w:rsidP="00D541D2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23367">
        <w:rPr>
          <w:rFonts w:ascii="Liberation Serif" w:eastAsia="Calibri" w:hAnsi="Liberation Serif" w:cs="Liberation Serif"/>
          <w:lang w:eastAsia="en-US"/>
        </w:rPr>
        <w:t xml:space="preserve">3) сверяет копии документов с представленными подлинниками, после чего возвращает представленные подлинники заявителю, </w:t>
      </w:r>
    </w:p>
    <w:p w:rsidR="00D541D2" w:rsidRPr="00923367" w:rsidRDefault="00D541D2" w:rsidP="00D541D2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23367">
        <w:rPr>
          <w:rFonts w:ascii="Liberation Serif" w:eastAsia="Calibri" w:hAnsi="Liberation Serif" w:cs="Liberation Serif"/>
          <w:lang w:eastAsia="en-US"/>
        </w:rPr>
        <w:t xml:space="preserve">4) в случае, если заявитель настаивает на подаче подлинников документов, предупреждает заявителя о том, что представленные оригиналы не подлежат возврату заявителю; </w:t>
      </w:r>
    </w:p>
    <w:p w:rsidR="00D541D2" w:rsidRPr="00923367" w:rsidRDefault="00D541D2" w:rsidP="00D541D2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23367">
        <w:rPr>
          <w:rFonts w:ascii="Liberation Serif" w:eastAsia="Calibri" w:hAnsi="Liberation Serif" w:cs="Liberation Serif"/>
          <w:lang w:eastAsia="en-US"/>
        </w:rPr>
        <w:t>5) принимает заявление и документы, необходимые для предоставления муниципальной услуги, и регистрирует заявление с представленными документами.</w:t>
      </w:r>
    </w:p>
    <w:p w:rsidR="00D541D2" w:rsidRPr="00923367" w:rsidRDefault="00D541D2" w:rsidP="00D541D2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923367">
        <w:rPr>
          <w:rFonts w:ascii="Liberation Serif" w:eastAsia="Calibri" w:hAnsi="Liberation Serif" w:cs="Liberation Serif"/>
          <w:lang w:eastAsia="en-US"/>
        </w:rPr>
        <w:t>Максимальный срок выполнения административной процедуры по приему и регистрации заявления о предоставлении муниципальной услуги с документами, необходимыми для предоставления муниципальной услуги, не может превышать 15 минут на каждого заявителя.</w:t>
      </w:r>
    </w:p>
    <w:p w:rsidR="00A67686" w:rsidRPr="00747184" w:rsidRDefault="00A67686" w:rsidP="00D541D2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47184">
        <w:rPr>
          <w:rFonts w:ascii="Liberation Serif" w:eastAsia="Calibri" w:hAnsi="Liberation Serif" w:cs="Liberation Serif"/>
          <w:lang w:eastAsia="en-US"/>
        </w:rPr>
        <w:t xml:space="preserve">39. </w:t>
      </w:r>
      <w:r w:rsidR="00D541D2" w:rsidRPr="00747184">
        <w:rPr>
          <w:rFonts w:ascii="Liberation Serif" w:eastAsia="Calibri" w:hAnsi="Liberation Serif" w:cs="Liberation Serif"/>
          <w:lang w:eastAsia="en-US"/>
        </w:rPr>
        <w:t>Основанием для отказа в приеме заявления и документов, необходимых для предоставления муниципальной услуги является случаи, указанные в пункте 20 настоящего Административного регламента.</w:t>
      </w:r>
    </w:p>
    <w:p w:rsidR="00A67686" w:rsidRPr="00747184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747184">
        <w:rPr>
          <w:rFonts w:ascii="Liberation Serif" w:eastAsia="Calibri" w:hAnsi="Liberation Serif" w:cs="Liberation Serif"/>
          <w:lang w:eastAsia="en-US"/>
        </w:rPr>
        <w:t>4</w:t>
      </w:r>
      <w:r w:rsidR="002F7939" w:rsidRPr="00747184">
        <w:rPr>
          <w:rFonts w:ascii="Liberation Serif" w:eastAsia="Calibri" w:hAnsi="Liberation Serif" w:cs="Liberation Serif"/>
          <w:lang w:eastAsia="en-US"/>
        </w:rPr>
        <w:t>0</w:t>
      </w:r>
      <w:r w:rsidRPr="00747184">
        <w:rPr>
          <w:rFonts w:ascii="Liberation Serif" w:eastAsia="Calibri" w:hAnsi="Liberation Serif" w:cs="Liberation Serif"/>
          <w:lang w:eastAsia="en-US"/>
        </w:rPr>
        <w:t>. Результатом выполнения административной процедуры является регистрация заявления с представленными документами</w:t>
      </w:r>
      <w:r w:rsidR="00747184" w:rsidRPr="00747184">
        <w:rPr>
          <w:rFonts w:ascii="Liberation Serif" w:eastAsia="Calibri" w:hAnsi="Liberation Serif" w:cs="Liberation Serif"/>
          <w:lang w:eastAsia="en-US"/>
        </w:rPr>
        <w:t xml:space="preserve"> в журнале учета заявлений и выдачи разрешений на ввод в эксплуатацию объектов капитального строительства</w:t>
      </w:r>
      <w:r w:rsidR="00D541D2" w:rsidRPr="00747184">
        <w:rPr>
          <w:rFonts w:ascii="Liberation Serif" w:eastAsia="Calibri" w:hAnsi="Liberation Serif" w:cs="Liberation Serif"/>
          <w:lang w:eastAsia="en-US"/>
        </w:rPr>
        <w:t xml:space="preserve"> либо отказ в приеме документов</w:t>
      </w:r>
      <w:r w:rsidR="00747184" w:rsidRPr="00747184">
        <w:rPr>
          <w:rFonts w:ascii="Liberation Serif" w:eastAsia="Calibri" w:hAnsi="Liberation Serif" w:cs="Liberation Serif"/>
          <w:lang w:eastAsia="en-US"/>
        </w:rPr>
        <w:t>.</w:t>
      </w:r>
      <w:r w:rsidR="00D26C31" w:rsidRPr="00747184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747184" w:rsidRPr="00F344FD" w:rsidRDefault="00747184" w:rsidP="00747184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  <w:r w:rsidRPr="00F344FD">
        <w:rPr>
          <w:rFonts w:ascii="Liberation Serif" w:eastAsia="Calibri" w:hAnsi="Liberation Serif" w:cs="Liberation Serif"/>
          <w:lang w:eastAsia="en-US"/>
        </w:rPr>
        <w:lastRenderedPageBreak/>
        <w:t xml:space="preserve">Способом фиксации результата выполнения административной процедуры является присвоение входящего регистрационного номера заявлению с указанием даты </w:t>
      </w:r>
      <w:r>
        <w:rPr>
          <w:rFonts w:ascii="Liberation Serif" w:eastAsia="Calibri" w:hAnsi="Liberation Serif" w:cs="Liberation Serif"/>
          <w:lang w:eastAsia="en-US"/>
        </w:rPr>
        <w:t>его</w:t>
      </w:r>
      <w:r w:rsidRPr="00F344FD">
        <w:rPr>
          <w:rFonts w:ascii="Liberation Serif" w:eastAsia="Calibri" w:hAnsi="Liberation Serif" w:cs="Liberation Serif"/>
          <w:lang w:eastAsia="en-US"/>
        </w:rPr>
        <w:t xml:space="preserve"> поступления </w:t>
      </w:r>
      <w:r>
        <w:rPr>
          <w:rFonts w:ascii="Liberation Serif" w:eastAsia="Calibri" w:hAnsi="Liberation Serif" w:cs="Liberation Serif"/>
          <w:lang w:eastAsia="en-US"/>
        </w:rPr>
        <w:t>в УАиГ</w:t>
      </w:r>
      <w:r w:rsidRPr="00F344FD">
        <w:rPr>
          <w:rFonts w:ascii="Liberation Serif" w:eastAsia="Calibri" w:hAnsi="Liberation Serif" w:cs="Liberation Serif"/>
          <w:lang w:eastAsia="en-US"/>
        </w:rPr>
        <w:t>.</w:t>
      </w:r>
    </w:p>
    <w:p w:rsidR="00386692" w:rsidRPr="000C4FC9" w:rsidRDefault="00386692" w:rsidP="0038669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386692" w:rsidRPr="000C4FC9" w:rsidRDefault="00386692" w:rsidP="0051452E">
      <w:pPr>
        <w:ind w:firstLine="0"/>
        <w:jc w:val="center"/>
        <w:rPr>
          <w:rFonts w:ascii="Liberation Serif" w:hAnsi="Liberation Serif" w:cs="Liberation Serif"/>
          <w:b/>
          <w:color w:val="000000"/>
        </w:rPr>
      </w:pPr>
      <w:r w:rsidRPr="000C4FC9">
        <w:rPr>
          <w:rFonts w:ascii="Liberation Serif" w:hAnsi="Liberation Serif" w:cs="Liberation Serif"/>
          <w:b/>
          <w:color w:val="000000"/>
        </w:rPr>
        <w:t>Р</w:t>
      </w:r>
      <w:r w:rsidRPr="000C4FC9">
        <w:rPr>
          <w:rFonts w:ascii="Liberation Serif" w:hAnsi="Liberation Serif" w:cs="Liberation Serif"/>
          <w:b/>
        </w:rPr>
        <w:t>ассмотрение заявления и представленных документов для предоставления муниципальной услуги</w:t>
      </w:r>
    </w:p>
    <w:p w:rsidR="00386692" w:rsidRPr="000C4FC9" w:rsidRDefault="00386692" w:rsidP="0051452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color w:val="000000"/>
        </w:rPr>
      </w:pPr>
    </w:p>
    <w:p w:rsidR="00A67686" w:rsidRPr="000C4FC9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C4FC9">
        <w:rPr>
          <w:rFonts w:ascii="Liberation Serif" w:eastAsia="Calibri" w:hAnsi="Liberation Serif" w:cs="Liberation Serif"/>
          <w:lang w:eastAsia="en-US"/>
        </w:rPr>
        <w:t>41</w:t>
      </w:r>
      <w:r w:rsidR="00A67686" w:rsidRPr="000C4FC9">
        <w:rPr>
          <w:rFonts w:ascii="Liberation Serif" w:eastAsia="Calibri" w:hAnsi="Liberation Serif" w:cs="Liberation Serif"/>
          <w:lang w:eastAsia="en-US"/>
        </w:rPr>
        <w:t>. Основанием для начала административной процедуры является зарегистрированно</w:t>
      </w:r>
      <w:r w:rsidR="00CF0D07" w:rsidRPr="000C4FC9">
        <w:rPr>
          <w:rFonts w:ascii="Liberation Serif" w:eastAsia="Calibri" w:hAnsi="Liberation Serif" w:cs="Liberation Serif"/>
          <w:lang w:eastAsia="en-US"/>
        </w:rPr>
        <w:t>е</w:t>
      </w:r>
      <w:r w:rsidR="00A67686" w:rsidRPr="000C4FC9">
        <w:rPr>
          <w:rFonts w:ascii="Liberation Serif" w:eastAsia="Calibri" w:hAnsi="Liberation Serif" w:cs="Liberation Serif"/>
          <w:lang w:eastAsia="en-US"/>
        </w:rPr>
        <w:t xml:space="preserve"> заявления </w:t>
      </w:r>
      <w:r w:rsidR="00B0270C" w:rsidRPr="000C4FC9">
        <w:rPr>
          <w:rFonts w:ascii="Liberation Serif" w:eastAsia="Calibri" w:hAnsi="Liberation Serif" w:cs="Liberation Serif"/>
          <w:lang w:eastAsia="en-US"/>
        </w:rPr>
        <w:t>в журнале учета заявлений и выдачи разрешений на ввод в эксплуатацию объектов капитального строительства</w:t>
      </w:r>
      <w:r w:rsidR="00A076BF" w:rsidRPr="000C4FC9">
        <w:rPr>
          <w:rFonts w:ascii="Liberation Serif" w:eastAsia="Calibri" w:hAnsi="Liberation Serif" w:cs="Liberation Serif"/>
          <w:lang w:eastAsia="en-US"/>
        </w:rPr>
        <w:t xml:space="preserve"> и представленный пакет документов</w:t>
      </w:r>
      <w:r w:rsidR="00A67686" w:rsidRPr="000C4FC9">
        <w:rPr>
          <w:rFonts w:ascii="Liberation Serif" w:eastAsia="Calibri" w:hAnsi="Liberation Serif" w:cs="Liberation Serif"/>
          <w:lang w:eastAsia="en-US"/>
        </w:rPr>
        <w:t>, необходимы</w:t>
      </w:r>
      <w:r w:rsidR="00A076BF" w:rsidRPr="000C4FC9">
        <w:rPr>
          <w:rFonts w:ascii="Liberation Serif" w:eastAsia="Calibri" w:hAnsi="Liberation Serif" w:cs="Liberation Serif"/>
          <w:lang w:eastAsia="en-US"/>
        </w:rPr>
        <w:t>е</w:t>
      </w:r>
      <w:r w:rsidR="00A67686" w:rsidRPr="000C4FC9">
        <w:rPr>
          <w:rFonts w:ascii="Liberation Serif" w:eastAsia="Calibri" w:hAnsi="Liberation Serif" w:cs="Liberation Serif"/>
          <w:lang w:eastAsia="en-US"/>
        </w:rPr>
        <w:t xml:space="preserve"> для пред</w:t>
      </w:r>
      <w:r w:rsidR="00033A23" w:rsidRPr="000C4FC9">
        <w:rPr>
          <w:rFonts w:ascii="Liberation Serif" w:eastAsia="Calibri" w:hAnsi="Liberation Serif" w:cs="Liberation Serif"/>
          <w:lang w:eastAsia="en-US"/>
        </w:rPr>
        <w:t>оставления муниципальной услуги</w:t>
      </w:r>
      <w:r w:rsidR="0004630E" w:rsidRPr="000C4FC9">
        <w:rPr>
          <w:rFonts w:ascii="Liberation Serif" w:eastAsia="Calibri" w:hAnsi="Liberation Serif" w:cs="Liberation Serif"/>
          <w:lang w:eastAsia="en-US"/>
        </w:rPr>
        <w:t xml:space="preserve"> </w:t>
      </w:r>
      <w:r w:rsidR="0004630E" w:rsidRPr="000C4FC9">
        <w:rPr>
          <w:rFonts w:ascii="Liberation Serif" w:hAnsi="Liberation Serif" w:cs="Liberation Serif"/>
        </w:rPr>
        <w:t>в УАиГ</w:t>
      </w:r>
      <w:r w:rsidR="00033A23" w:rsidRPr="000C4FC9">
        <w:rPr>
          <w:rFonts w:ascii="Liberation Serif" w:eastAsia="Calibri" w:hAnsi="Liberation Serif" w:cs="Liberation Serif"/>
          <w:lang w:eastAsia="en-US"/>
        </w:rPr>
        <w:t>.</w:t>
      </w:r>
    </w:p>
    <w:p w:rsidR="004F2FC4" w:rsidRPr="000C4FC9" w:rsidRDefault="00900362" w:rsidP="004F2FC4">
      <w:pPr>
        <w:ind w:right="-2"/>
        <w:rPr>
          <w:rFonts w:ascii="Liberation Serif" w:eastAsia="Calibri" w:hAnsi="Liberation Serif" w:cs="Liberation Serif"/>
          <w:lang w:eastAsia="en-US"/>
        </w:rPr>
      </w:pPr>
      <w:r w:rsidRPr="000C4FC9">
        <w:rPr>
          <w:rFonts w:ascii="Liberation Serif" w:eastAsia="Calibri" w:hAnsi="Liberation Serif" w:cs="Liberation Serif"/>
          <w:lang w:eastAsia="en-US"/>
        </w:rPr>
        <w:t>42</w:t>
      </w:r>
      <w:r w:rsidR="00A67686" w:rsidRPr="000C4FC9">
        <w:rPr>
          <w:rFonts w:ascii="Liberation Serif" w:eastAsia="Calibri" w:hAnsi="Liberation Serif" w:cs="Liberation Serif"/>
          <w:lang w:eastAsia="en-US"/>
        </w:rPr>
        <w:t xml:space="preserve">. Результатом административной процедуры является </w:t>
      </w:r>
      <w:r w:rsidR="004F2FC4" w:rsidRPr="000C4FC9">
        <w:rPr>
          <w:rFonts w:ascii="Liberation Serif" w:eastAsia="Calibri" w:hAnsi="Liberation Serif" w:cs="Liberation Serif"/>
          <w:lang w:eastAsia="en-US"/>
        </w:rPr>
        <w:t>р</w:t>
      </w:r>
      <w:r w:rsidR="00CF0D07" w:rsidRPr="000C4FC9">
        <w:rPr>
          <w:rFonts w:ascii="Liberation Serif" w:eastAsia="Calibri" w:hAnsi="Liberation Serif" w:cs="Liberation Serif"/>
          <w:lang w:eastAsia="en-US"/>
        </w:rPr>
        <w:t>ассмотрен</w:t>
      </w:r>
      <w:r w:rsidR="00852510" w:rsidRPr="000C4FC9">
        <w:rPr>
          <w:rFonts w:ascii="Liberation Serif" w:eastAsia="Calibri" w:hAnsi="Liberation Serif" w:cs="Liberation Serif"/>
          <w:lang w:eastAsia="en-US"/>
        </w:rPr>
        <w:t>ное</w:t>
      </w:r>
      <w:r w:rsidR="00CF0D07" w:rsidRPr="000C4FC9">
        <w:rPr>
          <w:rFonts w:ascii="Liberation Serif" w:eastAsia="Calibri" w:hAnsi="Liberation Serif" w:cs="Liberation Serif"/>
          <w:lang w:eastAsia="en-US"/>
        </w:rPr>
        <w:t xml:space="preserve"> </w:t>
      </w:r>
      <w:r w:rsidR="004F2FC4" w:rsidRPr="000C4FC9">
        <w:rPr>
          <w:rFonts w:ascii="Liberation Serif" w:eastAsia="Calibri" w:hAnsi="Liberation Serif" w:cs="Liberation Serif"/>
          <w:lang w:eastAsia="en-US"/>
        </w:rPr>
        <w:t>заявлени</w:t>
      </w:r>
      <w:r w:rsidR="00852510" w:rsidRPr="000C4FC9">
        <w:rPr>
          <w:rFonts w:ascii="Liberation Serif" w:eastAsia="Calibri" w:hAnsi="Liberation Serif" w:cs="Liberation Serif"/>
          <w:lang w:eastAsia="en-US"/>
        </w:rPr>
        <w:t>е</w:t>
      </w:r>
      <w:r w:rsidR="004F2FC4" w:rsidRPr="000C4FC9">
        <w:rPr>
          <w:rFonts w:ascii="Liberation Serif" w:eastAsia="Calibri" w:hAnsi="Liberation Serif" w:cs="Liberation Serif"/>
          <w:lang w:eastAsia="en-US"/>
        </w:rPr>
        <w:t xml:space="preserve"> и </w:t>
      </w:r>
      <w:r w:rsidR="00A076BF" w:rsidRPr="000C4FC9">
        <w:rPr>
          <w:rFonts w:ascii="Liberation Serif" w:eastAsia="Calibri" w:hAnsi="Liberation Serif" w:cs="Liberation Serif"/>
          <w:lang w:eastAsia="en-US"/>
        </w:rPr>
        <w:t>представленны</w:t>
      </w:r>
      <w:r w:rsidR="00743F09" w:rsidRPr="000C4FC9">
        <w:rPr>
          <w:rFonts w:ascii="Liberation Serif" w:eastAsia="Calibri" w:hAnsi="Liberation Serif" w:cs="Liberation Serif"/>
          <w:lang w:eastAsia="en-US"/>
        </w:rPr>
        <w:t>й пакет</w:t>
      </w:r>
      <w:r w:rsidR="00A076BF" w:rsidRPr="000C4FC9">
        <w:rPr>
          <w:rFonts w:ascii="Liberation Serif" w:eastAsia="Calibri" w:hAnsi="Liberation Serif" w:cs="Liberation Serif"/>
          <w:lang w:eastAsia="en-US"/>
        </w:rPr>
        <w:t xml:space="preserve"> </w:t>
      </w:r>
      <w:r w:rsidR="004F2FC4" w:rsidRPr="000C4FC9">
        <w:rPr>
          <w:rFonts w:ascii="Liberation Serif" w:eastAsia="Calibri" w:hAnsi="Liberation Serif" w:cs="Liberation Serif"/>
          <w:lang w:eastAsia="en-US"/>
        </w:rPr>
        <w:t>документ</w:t>
      </w:r>
      <w:r w:rsidR="00743F09" w:rsidRPr="000C4FC9">
        <w:rPr>
          <w:rFonts w:ascii="Liberation Serif" w:eastAsia="Calibri" w:hAnsi="Liberation Serif" w:cs="Liberation Serif"/>
          <w:lang w:eastAsia="en-US"/>
        </w:rPr>
        <w:t>ов</w:t>
      </w:r>
      <w:r w:rsidR="004F2FC4" w:rsidRPr="000C4FC9">
        <w:rPr>
          <w:rFonts w:ascii="Liberation Serif" w:eastAsia="Calibri" w:hAnsi="Liberation Serif" w:cs="Liberation Serif"/>
          <w:lang w:eastAsia="en-US"/>
        </w:rPr>
        <w:t>, необходимы</w:t>
      </w:r>
      <w:r w:rsidR="00852510" w:rsidRPr="000C4FC9">
        <w:rPr>
          <w:rFonts w:ascii="Liberation Serif" w:eastAsia="Calibri" w:hAnsi="Liberation Serif" w:cs="Liberation Serif"/>
          <w:lang w:eastAsia="en-US"/>
        </w:rPr>
        <w:t>е</w:t>
      </w:r>
      <w:r w:rsidR="004F2FC4" w:rsidRPr="000C4FC9">
        <w:rPr>
          <w:rFonts w:ascii="Liberation Serif" w:eastAsia="Calibri" w:hAnsi="Liberation Serif" w:cs="Liberation Serif"/>
          <w:lang w:eastAsia="en-US"/>
        </w:rPr>
        <w:t xml:space="preserve"> для пред</w:t>
      </w:r>
      <w:r w:rsidR="00852510" w:rsidRPr="000C4FC9">
        <w:rPr>
          <w:rFonts w:ascii="Liberation Serif" w:eastAsia="Calibri" w:hAnsi="Liberation Serif" w:cs="Liberation Serif"/>
          <w:lang w:eastAsia="en-US"/>
        </w:rPr>
        <w:t>оставления муниципальной услуги.</w:t>
      </w:r>
      <w:r w:rsidR="004F2FC4" w:rsidRPr="000C4FC9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386692" w:rsidRPr="000C4FC9" w:rsidRDefault="00386692" w:rsidP="004F2FC4">
      <w:pPr>
        <w:tabs>
          <w:tab w:val="left" w:pos="1276"/>
        </w:tabs>
        <w:ind w:right="-2"/>
        <w:rPr>
          <w:rFonts w:ascii="Liberation Serif" w:hAnsi="Liberation Serif" w:cs="Liberation Serif"/>
          <w:color w:val="000000"/>
        </w:rPr>
      </w:pPr>
    </w:p>
    <w:p w:rsidR="00386692" w:rsidRPr="000C4FC9" w:rsidRDefault="00386692" w:rsidP="00386692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C4FC9">
        <w:rPr>
          <w:rFonts w:ascii="Liberation Serif" w:eastAsiaTheme="minorHAnsi" w:hAnsi="Liberation Serif" w:cs="Liberation Serif"/>
          <w:b/>
          <w:bCs/>
          <w:lang w:eastAsia="en-US"/>
        </w:rPr>
        <w:t>Формирование и направление межведомственн</w:t>
      </w:r>
      <w:r w:rsidR="000C4FC9">
        <w:rPr>
          <w:rFonts w:ascii="Liberation Serif" w:eastAsiaTheme="minorHAnsi" w:hAnsi="Liberation Serif" w:cs="Liberation Serif"/>
          <w:b/>
          <w:bCs/>
          <w:lang w:eastAsia="en-US"/>
        </w:rPr>
        <w:t>ых</w:t>
      </w:r>
      <w:r w:rsidRPr="000C4FC9">
        <w:rPr>
          <w:rFonts w:ascii="Liberation Serif" w:eastAsiaTheme="minorHAnsi" w:hAnsi="Liberation Serif" w:cs="Liberation Serif"/>
          <w:b/>
          <w:bCs/>
          <w:lang w:eastAsia="en-US"/>
        </w:rPr>
        <w:t xml:space="preserve"> запрос</w:t>
      </w:r>
      <w:r w:rsidR="000C4FC9">
        <w:rPr>
          <w:rFonts w:ascii="Liberation Serif" w:eastAsiaTheme="minorHAnsi" w:hAnsi="Liberation Serif" w:cs="Liberation Serif"/>
          <w:b/>
          <w:bCs/>
          <w:lang w:eastAsia="en-US"/>
        </w:rPr>
        <w:t>ов</w:t>
      </w:r>
    </w:p>
    <w:p w:rsidR="00386692" w:rsidRPr="000C4FC9" w:rsidRDefault="00386692" w:rsidP="00386692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C4FC9">
        <w:rPr>
          <w:rFonts w:ascii="Liberation Serif" w:eastAsiaTheme="minorHAnsi" w:hAnsi="Liberation Serif" w:cs="Liberation Serif"/>
          <w:b/>
          <w:bCs/>
          <w:lang w:eastAsia="en-US"/>
        </w:rPr>
        <w:t>в органы (организации), участвующие в предоставлении</w:t>
      </w:r>
    </w:p>
    <w:p w:rsidR="00386692" w:rsidRPr="000C4FC9" w:rsidRDefault="00386692" w:rsidP="0038669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</w:rPr>
      </w:pPr>
      <w:r w:rsidRPr="000C4FC9">
        <w:rPr>
          <w:rFonts w:ascii="Liberation Serif" w:eastAsiaTheme="minorHAnsi" w:hAnsi="Liberation Serif" w:cs="Liberation Serif"/>
          <w:b/>
          <w:bCs/>
          <w:lang w:eastAsia="en-US"/>
        </w:rPr>
        <w:t>муниципальной услуги</w:t>
      </w:r>
    </w:p>
    <w:p w:rsidR="00386692" w:rsidRPr="000C4FC9" w:rsidRDefault="00386692" w:rsidP="0038669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A67686" w:rsidRPr="004B2BA1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bookmarkStart w:id="1" w:name="Par165"/>
      <w:bookmarkStart w:id="2" w:name="Par176"/>
      <w:bookmarkEnd w:id="1"/>
      <w:bookmarkEnd w:id="2"/>
      <w:r w:rsidRPr="004B2BA1">
        <w:rPr>
          <w:rFonts w:ascii="Liberation Serif" w:eastAsia="Calibri" w:hAnsi="Liberation Serif" w:cs="Liberation Serif"/>
          <w:lang w:eastAsia="en-US"/>
        </w:rPr>
        <w:t>43</w:t>
      </w:r>
      <w:r w:rsidR="00A67686" w:rsidRPr="004B2BA1">
        <w:rPr>
          <w:rFonts w:ascii="Liberation Serif" w:eastAsia="Calibri" w:hAnsi="Liberation Serif" w:cs="Liberation Serif"/>
          <w:lang w:eastAsia="en-US"/>
        </w:rPr>
        <w:t>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:rsidR="00A67686" w:rsidRPr="004B2BA1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44</w:t>
      </w:r>
      <w:r w:rsidR="00A67686" w:rsidRPr="004B2BA1">
        <w:rPr>
          <w:rFonts w:ascii="Liberation Serif" w:eastAsia="Calibri" w:hAnsi="Liberation Serif" w:cs="Liberation Serif"/>
          <w:lang w:eastAsia="en-US"/>
        </w:rPr>
        <w:t xml:space="preserve">. </w:t>
      </w:r>
      <w:r w:rsidR="005251B3" w:rsidRPr="004B2BA1">
        <w:rPr>
          <w:rFonts w:ascii="Liberation Serif" w:eastAsia="Calibri" w:hAnsi="Liberation Serif" w:cs="Liberation Serif"/>
          <w:lang w:eastAsia="en-US"/>
        </w:rPr>
        <w:t>Специалист УАиГ</w:t>
      </w:r>
      <w:r w:rsidR="00A67686" w:rsidRPr="004B2BA1">
        <w:rPr>
          <w:rFonts w:ascii="Liberation Serif" w:eastAsia="Calibri" w:hAnsi="Liberation Serif" w:cs="Liberation Serif"/>
          <w:lang w:eastAsia="en-US"/>
        </w:rPr>
        <w:t>, ответственн</w:t>
      </w:r>
      <w:r w:rsidR="00DC435D" w:rsidRPr="004B2BA1">
        <w:rPr>
          <w:rFonts w:ascii="Liberation Serif" w:eastAsia="Calibri" w:hAnsi="Liberation Serif" w:cs="Liberation Serif"/>
          <w:lang w:eastAsia="en-US"/>
        </w:rPr>
        <w:t>ый</w:t>
      </w:r>
      <w:r w:rsidR="00A67686" w:rsidRPr="004B2BA1">
        <w:rPr>
          <w:rFonts w:ascii="Liberation Serif" w:eastAsia="Calibri" w:hAnsi="Liberation Serif" w:cs="Liberation Serif"/>
          <w:lang w:eastAsia="en-US"/>
        </w:rPr>
        <w:t xml:space="preserve"> за предоставление муниципальной услуги, в течение одного рабочего дня с момента регистрации заявления и документов, формирует и направляет межведомственный запрос в следующие органы: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 xml:space="preserve">1) </w:t>
      </w:r>
      <w:r w:rsidR="00D45BA1" w:rsidRPr="004B2BA1">
        <w:rPr>
          <w:rFonts w:ascii="Liberation Serif" w:eastAsia="Calibri" w:hAnsi="Liberation Serif" w:cs="Liberation Serif"/>
          <w:lang w:eastAsia="en-US"/>
        </w:rPr>
        <w:t>Росреестр</w:t>
      </w:r>
      <w:r w:rsidRPr="004B2BA1">
        <w:rPr>
          <w:rFonts w:ascii="Liberation Serif" w:eastAsia="Calibri" w:hAnsi="Liberation Serif" w:cs="Liberation Serif"/>
          <w:lang w:eastAsia="en-US"/>
        </w:rPr>
        <w:t xml:space="preserve"> </w:t>
      </w:r>
      <w:r w:rsidR="00D45BA1" w:rsidRPr="004B2BA1">
        <w:rPr>
          <w:rFonts w:ascii="Liberation Serif" w:eastAsia="Calibri" w:hAnsi="Liberation Serif" w:cs="Liberation Serif"/>
          <w:lang w:eastAsia="en-US"/>
        </w:rPr>
        <w:t>–</w:t>
      </w:r>
      <w:r w:rsidRPr="004B2BA1">
        <w:rPr>
          <w:rFonts w:ascii="Liberation Serif" w:eastAsia="Calibri" w:hAnsi="Liberation Serif" w:cs="Liberation Serif"/>
          <w:lang w:eastAsia="en-US"/>
        </w:rPr>
        <w:t xml:space="preserve"> </w:t>
      </w:r>
      <w:r w:rsidR="00D45BA1" w:rsidRPr="004B2BA1">
        <w:rPr>
          <w:rFonts w:ascii="Liberation Serif" w:eastAsia="Calibri" w:hAnsi="Liberation Serif" w:cs="Liberation Serif"/>
          <w:lang w:eastAsia="en-US"/>
        </w:rPr>
        <w:t xml:space="preserve">о предоставлении </w:t>
      </w:r>
      <w:r w:rsidRPr="004B2BA1">
        <w:rPr>
          <w:rFonts w:ascii="Liberation Serif" w:eastAsia="Calibri" w:hAnsi="Liberation Serif" w:cs="Liberation Serif"/>
          <w:lang w:eastAsia="en-US"/>
        </w:rPr>
        <w:t>правоустанавливающи</w:t>
      </w:r>
      <w:r w:rsidR="00D45BA1" w:rsidRPr="004B2BA1">
        <w:rPr>
          <w:rFonts w:ascii="Liberation Serif" w:eastAsia="Calibri" w:hAnsi="Liberation Serif" w:cs="Liberation Serif"/>
          <w:lang w:eastAsia="en-US"/>
        </w:rPr>
        <w:t>х</w:t>
      </w:r>
      <w:r w:rsidRPr="004B2BA1">
        <w:rPr>
          <w:rFonts w:ascii="Liberation Serif" w:eastAsia="Calibri" w:hAnsi="Liberation Serif" w:cs="Liberation Serif"/>
          <w:lang w:eastAsia="en-US"/>
        </w:rPr>
        <w:t xml:space="preserve"> документ</w:t>
      </w:r>
      <w:r w:rsidR="00D45BA1" w:rsidRPr="004B2BA1">
        <w:rPr>
          <w:rFonts w:ascii="Liberation Serif" w:eastAsia="Calibri" w:hAnsi="Liberation Serif" w:cs="Liberation Serif"/>
          <w:lang w:eastAsia="en-US"/>
        </w:rPr>
        <w:t>ов</w:t>
      </w:r>
      <w:r w:rsidRPr="004B2BA1">
        <w:rPr>
          <w:rFonts w:ascii="Liberation Serif" w:eastAsia="Calibri" w:hAnsi="Liberation Serif" w:cs="Liberation Serif"/>
          <w:lang w:eastAsia="en-US"/>
        </w:rPr>
        <w:t xml:space="preserve"> на земельный участок, а именно: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 xml:space="preserve">выписка из </w:t>
      </w:r>
      <w:r w:rsidR="001B29F1" w:rsidRPr="004B2BA1">
        <w:rPr>
          <w:rFonts w:ascii="Liberation Serif" w:eastAsia="Calibri" w:hAnsi="Liberation Serif" w:cs="Liberation Serif"/>
          <w:lang w:eastAsia="en-US"/>
        </w:rPr>
        <w:t>ЕГРН</w:t>
      </w:r>
      <w:r w:rsidRPr="004B2BA1">
        <w:rPr>
          <w:rFonts w:ascii="Liberation Serif" w:eastAsia="Calibri" w:hAnsi="Liberation Serif" w:cs="Liberation Serif"/>
          <w:lang w:eastAsia="en-US"/>
        </w:rPr>
        <w:t xml:space="preserve"> о зарегистрированных правах на земельный участок;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кадастровая выписка на земельный участок;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сведения о соглашении установления сервитута;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решение об установлении публичного сервитута;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2) Департамент государственного жилищного и строительного надзора Свердловской области: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о предоставлении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(при осуществлении государственного строительного надзора в случаях, установленных частью 4 статьи 54 ГрК РФ);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3) Уральское управление Федеральной службы по экологическому, технологическому и атомному надзору: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о предоставлении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(при осуществлении государственного строительного надзора в случаях, установленных частью 3 статьи 54 ГрК РФ);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ГрК РФ.</w:t>
      </w:r>
    </w:p>
    <w:p w:rsidR="00A67686" w:rsidRPr="004B2BA1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45</w:t>
      </w:r>
      <w:r w:rsidR="00A67686" w:rsidRPr="004B2BA1">
        <w:rPr>
          <w:rFonts w:ascii="Liberation Serif" w:eastAsia="Calibri" w:hAnsi="Liberation Serif" w:cs="Liberation Serif"/>
          <w:lang w:eastAsia="en-US"/>
        </w:rPr>
        <w:t xml:space="preserve">. Межведомственный запрос формируется и направляется в форме электронного документа, подписанного </w:t>
      </w:r>
      <w:hyperlink r:id="rId15" w:history="1">
        <w:r w:rsidR="00A67686" w:rsidRPr="004B2BA1">
          <w:rPr>
            <w:rFonts w:ascii="Liberation Serif" w:eastAsia="Calibri" w:hAnsi="Liberation Serif" w:cs="Liberation Serif"/>
            <w:lang w:eastAsia="en-US"/>
          </w:rPr>
          <w:t>усиленной квалифицированной электронной подписью</w:t>
        </w:r>
      </w:hyperlink>
      <w:r w:rsidR="00A67686" w:rsidRPr="004B2BA1">
        <w:rPr>
          <w:rFonts w:ascii="Liberation Serif" w:eastAsia="Calibri" w:hAnsi="Liberation Serif" w:cs="Liberation Serif"/>
          <w:lang w:eastAsia="en-US"/>
        </w:rPr>
        <w:t>.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</w:t>
      </w:r>
      <w:r w:rsidRPr="004B2BA1">
        <w:rPr>
          <w:rFonts w:ascii="Liberation Serif" w:eastAsia="Calibri" w:hAnsi="Liberation Serif" w:cs="Liberation Serif"/>
          <w:lang w:eastAsia="en-US"/>
        </w:rPr>
        <w:lastRenderedPageBreak/>
        <w:t>направляется на бумажном носителе по почте, по факсу с одновременным его направлением по почте или курьерской доставкой.</w:t>
      </w:r>
    </w:p>
    <w:p w:rsidR="00A67686" w:rsidRPr="004B2BA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 xml:space="preserve">Межведомственный запрос формируется в соответствии с требованиями </w:t>
      </w:r>
      <w:hyperlink r:id="rId16" w:history="1">
        <w:r w:rsidRPr="004B2BA1">
          <w:rPr>
            <w:rFonts w:ascii="Liberation Serif" w:eastAsia="Calibri" w:hAnsi="Liberation Serif" w:cs="Liberation Serif"/>
            <w:lang w:eastAsia="en-US"/>
          </w:rPr>
          <w:t>статьи 7.2</w:t>
        </w:r>
      </w:hyperlink>
      <w:r w:rsidRPr="004B2BA1">
        <w:rPr>
          <w:rFonts w:ascii="Liberation Serif" w:eastAsia="Calibri" w:hAnsi="Liberation Serif" w:cs="Liberation Serif"/>
          <w:lang w:eastAsia="en-US"/>
        </w:rPr>
        <w:t xml:space="preserve"> Федерального закона от 27</w:t>
      </w:r>
      <w:r w:rsidR="004A7693" w:rsidRPr="004B2BA1">
        <w:rPr>
          <w:rFonts w:ascii="Liberation Serif" w:eastAsia="Calibri" w:hAnsi="Liberation Serif" w:cs="Liberation Serif"/>
          <w:lang w:eastAsia="en-US"/>
        </w:rPr>
        <w:t xml:space="preserve"> июля </w:t>
      </w:r>
      <w:r w:rsidRPr="004B2BA1">
        <w:rPr>
          <w:rFonts w:ascii="Liberation Serif" w:eastAsia="Calibri" w:hAnsi="Liberation Serif" w:cs="Liberation Serif"/>
          <w:lang w:eastAsia="en-US"/>
        </w:rPr>
        <w:t>2010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A67686" w:rsidRPr="004B2BA1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46</w:t>
      </w:r>
      <w:r w:rsidR="00A67686" w:rsidRPr="004B2BA1">
        <w:rPr>
          <w:rFonts w:ascii="Liberation Serif" w:eastAsia="Calibri" w:hAnsi="Liberation Serif" w:cs="Liberation Serif"/>
          <w:lang w:eastAsia="en-US"/>
        </w:rPr>
        <w:t>. Документы и сведения, запрошенные в рамках межведомственного взаимодействия, поступают в Администрацию в срок не позднее трех рабочих дней с момента поступления межведомственного запроса (абзац 2 части 7.1 статьи 51 Гр</w:t>
      </w:r>
      <w:r w:rsidR="008E4611" w:rsidRPr="004B2BA1">
        <w:rPr>
          <w:rFonts w:ascii="Liberation Serif" w:eastAsia="Calibri" w:hAnsi="Liberation Serif" w:cs="Liberation Serif"/>
          <w:lang w:eastAsia="en-US"/>
        </w:rPr>
        <w:t>К РФ</w:t>
      </w:r>
      <w:r w:rsidR="00A67686" w:rsidRPr="004B2BA1">
        <w:rPr>
          <w:rFonts w:ascii="Liberation Serif" w:eastAsia="Calibri" w:hAnsi="Liberation Serif" w:cs="Liberation Serif"/>
          <w:lang w:eastAsia="en-US"/>
        </w:rPr>
        <w:t>).</w:t>
      </w:r>
    </w:p>
    <w:p w:rsidR="004B2BA1" w:rsidRPr="00FF70B7" w:rsidRDefault="00900362" w:rsidP="004B2BA1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  <w:r w:rsidRPr="004B2BA1">
        <w:rPr>
          <w:rFonts w:ascii="Liberation Serif" w:eastAsia="Calibri" w:hAnsi="Liberation Serif" w:cs="Liberation Serif"/>
          <w:lang w:eastAsia="en-US"/>
        </w:rPr>
        <w:t>47</w:t>
      </w:r>
      <w:r w:rsidR="00A67686" w:rsidRPr="004B2BA1">
        <w:rPr>
          <w:rFonts w:ascii="Liberation Serif" w:eastAsia="Calibri" w:hAnsi="Liberation Serif" w:cs="Liberation Serif"/>
          <w:lang w:eastAsia="en-US"/>
        </w:rPr>
        <w:t xml:space="preserve">. </w:t>
      </w:r>
      <w:r w:rsidR="004B2BA1" w:rsidRPr="00516808">
        <w:rPr>
          <w:rFonts w:ascii="Liberation Serif" w:eastAsia="Calibri" w:hAnsi="Liberation Serif" w:cs="Liberation Serif"/>
          <w:lang w:eastAsia="en-US"/>
        </w:rPr>
        <w:t>Результатом данной административной процедуры является получение специалистом УАиГ сведений, запрошенных в рамках межведомственного взаимодействия.</w:t>
      </w:r>
    </w:p>
    <w:p w:rsidR="002E4A60" w:rsidRPr="00415BB8" w:rsidRDefault="002E4A60" w:rsidP="004B2BA1">
      <w:pPr>
        <w:autoSpaceDE w:val="0"/>
        <w:autoSpaceDN w:val="0"/>
        <w:adjustRightInd w:val="0"/>
        <w:ind w:right="-2"/>
        <w:rPr>
          <w:rFonts w:ascii="Liberation Serif" w:hAnsi="Liberation Serif" w:cs="Liberation Serif"/>
          <w:color w:val="000000"/>
        </w:rPr>
      </w:pPr>
    </w:p>
    <w:p w:rsidR="002E4A60" w:rsidRPr="00415BB8" w:rsidRDefault="002E4A60" w:rsidP="006F3BA9">
      <w:pPr>
        <w:ind w:firstLine="0"/>
        <w:jc w:val="center"/>
        <w:rPr>
          <w:rFonts w:ascii="Liberation Serif" w:hAnsi="Liberation Serif" w:cs="Liberation Serif"/>
          <w:b/>
        </w:rPr>
      </w:pPr>
      <w:r w:rsidRPr="00415BB8">
        <w:rPr>
          <w:rFonts w:ascii="Liberation Serif" w:hAnsi="Liberation Serif" w:cs="Liberation Serif"/>
          <w:b/>
        </w:rPr>
        <w:t>Рассмотрение заявления и документов, необходимых для предоставления муниципальной услуги</w:t>
      </w:r>
      <w:r w:rsidR="00113D13">
        <w:rPr>
          <w:rFonts w:ascii="Liberation Serif" w:hAnsi="Liberation Serif" w:cs="Liberation Serif"/>
          <w:b/>
        </w:rPr>
        <w:t>,</w:t>
      </w:r>
      <w:r w:rsidRPr="00415BB8">
        <w:rPr>
          <w:rFonts w:ascii="Liberation Serif" w:hAnsi="Liberation Serif" w:cs="Liberation Serif"/>
          <w:b/>
        </w:rPr>
        <w:t xml:space="preserve"> и принятие решения о предоставлении либо об отказе в предоставлении муниципальной услуги</w:t>
      </w:r>
    </w:p>
    <w:p w:rsidR="002E4A60" w:rsidRPr="00415BB8" w:rsidRDefault="002E4A60" w:rsidP="006F3BA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/>
        </w:rPr>
      </w:pPr>
    </w:p>
    <w:p w:rsidR="00A67686" w:rsidRPr="00415BB8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15BB8">
        <w:rPr>
          <w:rFonts w:ascii="Liberation Serif" w:eastAsia="Calibri" w:hAnsi="Liberation Serif" w:cs="Liberation Serif"/>
          <w:lang w:eastAsia="en-US"/>
        </w:rPr>
        <w:t>4</w:t>
      </w:r>
      <w:r w:rsidR="00900362" w:rsidRPr="00415BB8">
        <w:rPr>
          <w:rFonts w:ascii="Liberation Serif" w:eastAsia="Calibri" w:hAnsi="Liberation Serif" w:cs="Liberation Serif"/>
          <w:lang w:eastAsia="en-US"/>
        </w:rPr>
        <w:t>8</w:t>
      </w:r>
      <w:r w:rsidRPr="00415BB8">
        <w:rPr>
          <w:rFonts w:ascii="Liberation Serif" w:eastAsia="Calibri" w:hAnsi="Liberation Serif" w:cs="Liberation Serif"/>
          <w:lang w:eastAsia="en-US"/>
        </w:rPr>
        <w:t xml:space="preserve">. Основанием начала административной процедуры является зарегистрированное в </w:t>
      </w:r>
      <w:r w:rsidR="005251B3" w:rsidRPr="00415BB8">
        <w:rPr>
          <w:rFonts w:ascii="Liberation Serif" w:eastAsia="Calibri" w:hAnsi="Liberation Serif" w:cs="Liberation Serif"/>
          <w:lang w:eastAsia="en-US"/>
        </w:rPr>
        <w:t>УАиГ</w:t>
      </w:r>
      <w:r w:rsidRPr="00415BB8">
        <w:rPr>
          <w:rFonts w:ascii="Liberation Serif" w:eastAsia="Calibri" w:hAnsi="Liberation Serif" w:cs="Liberation Serif"/>
          <w:lang w:eastAsia="en-US"/>
        </w:rPr>
        <w:t xml:space="preserve">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A67686" w:rsidRPr="00017DE4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17DE4">
        <w:rPr>
          <w:rFonts w:ascii="Liberation Serif" w:eastAsia="Calibri" w:hAnsi="Liberation Serif" w:cs="Liberation Serif"/>
          <w:lang w:eastAsia="en-US"/>
        </w:rPr>
        <w:t>49</w:t>
      </w:r>
      <w:r w:rsidR="00A67686" w:rsidRPr="00017DE4">
        <w:rPr>
          <w:rFonts w:ascii="Liberation Serif" w:eastAsia="Calibri" w:hAnsi="Liberation Serif" w:cs="Liberation Serif"/>
          <w:lang w:eastAsia="en-US"/>
        </w:rPr>
        <w:t xml:space="preserve">. В течение </w:t>
      </w:r>
      <w:r w:rsidR="00B11560" w:rsidRPr="00017DE4">
        <w:rPr>
          <w:rFonts w:ascii="Liberation Serif" w:eastAsia="Calibri" w:hAnsi="Liberation Serif" w:cs="Liberation Serif"/>
          <w:lang w:eastAsia="en-US"/>
        </w:rPr>
        <w:t>трех</w:t>
      </w:r>
      <w:r w:rsidR="00A67686" w:rsidRPr="00017DE4">
        <w:rPr>
          <w:rFonts w:ascii="Liberation Serif" w:eastAsia="Calibri" w:hAnsi="Liberation Serif" w:cs="Liberation Serif"/>
          <w:lang w:eastAsia="en-US"/>
        </w:rPr>
        <w:t xml:space="preserve"> рабочих дней со дня поступления заявления о выдаче разрешения на ввод объекта в эксплуатацию </w:t>
      </w:r>
      <w:r w:rsidR="005251B3" w:rsidRPr="00017DE4">
        <w:rPr>
          <w:rFonts w:ascii="Liberation Serif" w:eastAsia="Calibri" w:hAnsi="Liberation Serif" w:cs="Liberation Serif"/>
          <w:lang w:eastAsia="en-US"/>
        </w:rPr>
        <w:t>специалист УАиГ</w:t>
      </w:r>
      <w:r w:rsidR="00A67686" w:rsidRPr="00017DE4">
        <w:rPr>
          <w:rFonts w:ascii="Liberation Serif" w:eastAsia="Calibri" w:hAnsi="Liberation Serif" w:cs="Liberation Serif"/>
          <w:lang w:eastAsia="en-US"/>
        </w:rPr>
        <w:t xml:space="preserve"> в случае, если при строительстве, реконструкции объекта капитального строительства не осуществляется государственный строительный надзор, предусмотренный </w:t>
      </w:r>
      <w:hyperlink r:id="rId17" w:history="1">
        <w:r w:rsidR="00A67686" w:rsidRPr="00017DE4">
          <w:rPr>
            <w:rFonts w:ascii="Liberation Serif" w:eastAsia="Calibri" w:hAnsi="Liberation Serif" w:cs="Liberation Serif"/>
            <w:lang w:eastAsia="en-US"/>
          </w:rPr>
          <w:t>частью 1 статьи 54</w:t>
        </w:r>
      </w:hyperlink>
      <w:r w:rsidR="00A67686" w:rsidRPr="00017DE4">
        <w:rPr>
          <w:rFonts w:ascii="Liberation Serif" w:eastAsia="Calibri" w:hAnsi="Liberation Serif" w:cs="Liberation Serif"/>
          <w:lang w:eastAsia="en-US"/>
        </w:rPr>
        <w:t xml:space="preserve"> ГрК РФ, обеспечивает осмотр построенного, реконструированного объекта капитального строительства, в ходе которого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A67686" w:rsidRPr="00017DE4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17DE4">
        <w:rPr>
          <w:rFonts w:ascii="Liberation Serif" w:eastAsia="Calibri" w:hAnsi="Liberation Serif" w:cs="Liberation Serif"/>
          <w:lang w:eastAsia="en-US"/>
        </w:rPr>
        <w:t>50</w:t>
      </w:r>
      <w:r w:rsidR="00A67686" w:rsidRPr="00017DE4">
        <w:rPr>
          <w:rFonts w:ascii="Liberation Serif" w:eastAsia="Calibri" w:hAnsi="Liberation Serif" w:cs="Liberation Serif"/>
          <w:lang w:eastAsia="en-US"/>
        </w:rPr>
        <w:t xml:space="preserve">. </w:t>
      </w:r>
      <w:r w:rsidR="005251B3" w:rsidRPr="00017DE4">
        <w:rPr>
          <w:rFonts w:ascii="Liberation Serif" w:eastAsia="Calibri" w:hAnsi="Liberation Serif" w:cs="Liberation Serif"/>
          <w:lang w:eastAsia="en-US"/>
        </w:rPr>
        <w:t>Специалист УАиГ</w:t>
      </w:r>
      <w:r w:rsidR="00A67686" w:rsidRPr="00017DE4">
        <w:rPr>
          <w:rFonts w:ascii="Liberation Serif" w:eastAsia="Calibri" w:hAnsi="Liberation Serif" w:cs="Liberation Serif"/>
          <w:lang w:eastAsia="en-US"/>
        </w:rPr>
        <w:t>, ответственн</w:t>
      </w:r>
      <w:r w:rsidR="00017DE4" w:rsidRPr="00017DE4">
        <w:rPr>
          <w:rFonts w:ascii="Liberation Serif" w:eastAsia="Calibri" w:hAnsi="Liberation Serif" w:cs="Liberation Serif"/>
          <w:lang w:eastAsia="en-US"/>
        </w:rPr>
        <w:t>ый</w:t>
      </w:r>
      <w:r w:rsidR="00A67686" w:rsidRPr="00017DE4">
        <w:rPr>
          <w:rFonts w:ascii="Liberation Serif" w:eastAsia="Calibri" w:hAnsi="Liberation Serif" w:cs="Liberation Serif"/>
          <w:lang w:eastAsia="en-US"/>
        </w:rPr>
        <w:t xml:space="preserve"> за предоставление муниципальной услуги, в течение одного рабочего дня рассматривает документы и принимает одно из следующих решений:</w:t>
      </w:r>
    </w:p>
    <w:p w:rsidR="00A67686" w:rsidRPr="00017DE4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17DE4">
        <w:rPr>
          <w:rFonts w:ascii="Liberation Serif" w:eastAsia="Calibri" w:hAnsi="Liberation Serif" w:cs="Liberation Serif"/>
          <w:lang w:eastAsia="en-US"/>
        </w:rPr>
        <w:t xml:space="preserve">1) при отсутствии оснований, указанных в пункте </w:t>
      </w:r>
      <w:r w:rsidR="008E4611" w:rsidRPr="00017DE4">
        <w:rPr>
          <w:rFonts w:ascii="Liberation Serif" w:eastAsia="Calibri" w:hAnsi="Liberation Serif" w:cs="Liberation Serif"/>
          <w:lang w:eastAsia="en-US"/>
        </w:rPr>
        <w:t>2</w:t>
      </w:r>
      <w:r w:rsidR="005251B3" w:rsidRPr="00017DE4">
        <w:rPr>
          <w:rFonts w:ascii="Liberation Serif" w:eastAsia="Calibri" w:hAnsi="Liberation Serif" w:cs="Liberation Serif"/>
          <w:lang w:eastAsia="en-US"/>
        </w:rPr>
        <w:t>1</w:t>
      </w:r>
      <w:r w:rsidRPr="00017DE4">
        <w:rPr>
          <w:rFonts w:ascii="Liberation Serif" w:eastAsia="Calibri" w:hAnsi="Liberation Serif" w:cs="Liberation Serif"/>
          <w:lang w:eastAsia="en-US"/>
        </w:rPr>
        <w:t xml:space="preserve"> настоящего Административного регламента, принимает решение о выдаче разрешения на ввод в эксплуатацию объекта капитального строительства; </w:t>
      </w:r>
    </w:p>
    <w:p w:rsidR="00A67686" w:rsidRPr="00017DE4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17DE4">
        <w:rPr>
          <w:rFonts w:ascii="Liberation Serif" w:eastAsia="Calibri" w:hAnsi="Liberation Serif" w:cs="Liberation Serif"/>
          <w:lang w:eastAsia="en-US"/>
        </w:rPr>
        <w:t xml:space="preserve">2) при наличии основания, указанного в пункте </w:t>
      </w:r>
      <w:r w:rsidR="008E4611" w:rsidRPr="00017DE4">
        <w:rPr>
          <w:rFonts w:ascii="Liberation Serif" w:eastAsia="Calibri" w:hAnsi="Liberation Serif" w:cs="Liberation Serif"/>
          <w:lang w:eastAsia="en-US"/>
        </w:rPr>
        <w:t>2</w:t>
      </w:r>
      <w:r w:rsidR="005251B3" w:rsidRPr="00017DE4">
        <w:rPr>
          <w:rFonts w:ascii="Liberation Serif" w:eastAsia="Calibri" w:hAnsi="Liberation Serif" w:cs="Liberation Serif"/>
          <w:lang w:eastAsia="en-US"/>
        </w:rPr>
        <w:t>1</w:t>
      </w:r>
      <w:r w:rsidRPr="00017DE4">
        <w:rPr>
          <w:rFonts w:ascii="Liberation Serif" w:eastAsia="Calibri" w:hAnsi="Liberation Serif" w:cs="Liberation Serif"/>
          <w:lang w:eastAsia="en-US"/>
        </w:rPr>
        <w:t xml:space="preserve"> настоящего Административного регламента, принимает решение об отказе в выдаче разрешения на ввод в эксплуатацию объекта капитального строительства.</w:t>
      </w:r>
    </w:p>
    <w:p w:rsidR="00A67686" w:rsidRPr="00017DE4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17DE4">
        <w:rPr>
          <w:rFonts w:ascii="Liberation Serif" w:eastAsia="Calibri" w:hAnsi="Liberation Serif" w:cs="Liberation Serif"/>
          <w:lang w:eastAsia="en-US"/>
        </w:rPr>
        <w:t>51</w:t>
      </w:r>
      <w:r w:rsidR="00A67686" w:rsidRPr="00017DE4">
        <w:rPr>
          <w:rFonts w:ascii="Liberation Serif" w:eastAsia="Calibri" w:hAnsi="Liberation Serif" w:cs="Liberation Serif"/>
          <w:lang w:eastAsia="en-US"/>
        </w:rPr>
        <w:t>. Результатом административной процедуры является принятие решения о выдаче разрешения на ввод в эксплуатацию объектов капитального строительства или принятие решения об отказе в выдаче разрешения на ввод в эксплуатацию объекта капитального строительства.</w:t>
      </w:r>
    </w:p>
    <w:p w:rsidR="005251B3" w:rsidRPr="00017DE4" w:rsidRDefault="005251B3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17DE4">
        <w:rPr>
          <w:rFonts w:ascii="Liberation Serif" w:hAnsi="Liberation Serif" w:cs="Liberation Serif"/>
        </w:rPr>
        <w:lastRenderedPageBreak/>
        <w:t xml:space="preserve">По результатам рассмотрения представленных документов объекта капитального строительства специалист УАиГ подготавливает разрешение на ввод </w:t>
      </w:r>
      <w:r w:rsidR="00996013" w:rsidRPr="00017DE4">
        <w:rPr>
          <w:rFonts w:ascii="Liberation Serif" w:hAnsi="Liberation Serif" w:cs="Liberation Serif"/>
        </w:rPr>
        <w:t xml:space="preserve">в эксплуатацию </w:t>
      </w:r>
      <w:r w:rsidRPr="00017DE4">
        <w:rPr>
          <w:rFonts w:ascii="Liberation Serif" w:hAnsi="Liberation Serif" w:cs="Liberation Serif"/>
        </w:rPr>
        <w:t xml:space="preserve">объекта </w:t>
      </w:r>
      <w:r w:rsidR="00996013" w:rsidRPr="00017DE4">
        <w:rPr>
          <w:rFonts w:ascii="Liberation Serif" w:hAnsi="Liberation Serif" w:cs="Liberation Serif"/>
        </w:rPr>
        <w:t xml:space="preserve">капитального строительства </w:t>
      </w:r>
      <w:r w:rsidRPr="00017DE4">
        <w:rPr>
          <w:rFonts w:ascii="Liberation Serif" w:hAnsi="Liberation Serif" w:cs="Liberation Serif"/>
        </w:rPr>
        <w:t>установленной формы либо мотивированный отказ в выдаче такого разрешения при наличии соответствующих оснований и передает его на согласование начальнику УАиГ.</w:t>
      </w:r>
    </w:p>
    <w:p w:rsidR="002E4A60" w:rsidRPr="00017DE4" w:rsidRDefault="002E4A60" w:rsidP="005A5BD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/>
        </w:rPr>
      </w:pPr>
    </w:p>
    <w:p w:rsidR="002E4A60" w:rsidRPr="00017DE4" w:rsidRDefault="002E4A60" w:rsidP="005A5BD3">
      <w:pPr>
        <w:ind w:firstLine="0"/>
        <w:jc w:val="center"/>
        <w:rPr>
          <w:rFonts w:ascii="Liberation Serif" w:hAnsi="Liberation Serif" w:cs="Liberation Serif"/>
          <w:b/>
          <w:color w:val="000000"/>
        </w:rPr>
      </w:pPr>
      <w:r w:rsidRPr="00017DE4">
        <w:rPr>
          <w:rFonts w:ascii="Liberation Serif" w:hAnsi="Liberation Serif" w:cs="Liberation Serif"/>
          <w:b/>
          <w:color w:val="000000"/>
        </w:rPr>
        <w:t>Формирование результата предоставления</w:t>
      </w:r>
    </w:p>
    <w:p w:rsidR="002E4A60" w:rsidRPr="00017DE4" w:rsidRDefault="002E4A60" w:rsidP="005A5BD3">
      <w:pPr>
        <w:ind w:firstLine="0"/>
        <w:jc w:val="center"/>
        <w:rPr>
          <w:rFonts w:ascii="Liberation Serif" w:hAnsi="Liberation Serif" w:cs="Liberation Serif"/>
          <w:b/>
          <w:color w:val="000000"/>
        </w:rPr>
      </w:pPr>
      <w:r w:rsidRPr="00017DE4">
        <w:rPr>
          <w:rFonts w:ascii="Liberation Serif" w:hAnsi="Liberation Serif" w:cs="Liberation Serif"/>
          <w:b/>
          <w:color w:val="000000"/>
        </w:rPr>
        <w:t>муниципальной услуги</w:t>
      </w:r>
    </w:p>
    <w:p w:rsidR="002E4A60" w:rsidRPr="00017DE4" w:rsidRDefault="002E4A60" w:rsidP="005A5BD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/>
        </w:rPr>
      </w:pPr>
    </w:p>
    <w:p w:rsidR="00A67686" w:rsidRPr="00017DE4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17DE4">
        <w:rPr>
          <w:rFonts w:ascii="Liberation Serif" w:eastAsia="Calibri" w:hAnsi="Liberation Serif" w:cs="Liberation Serif"/>
          <w:lang w:eastAsia="en-US"/>
        </w:rPr>
        <w:t>52</w:t>
      </w:r>
      <w:r w:rsidR="00A67686" w:rsidRPr="00017DE4">
        <w:rPr>
          <w:rFonts w:ascii="Liberation Serif" w:eastAsia="Calibri" w:hAnsi="Liberation Serif" w:cs="Liberation Serif"/>
          <w:lang w:eastAsia="en-US"/>
        </w:rPr>
        <w:t>. Основанием начала административной процедуры является принятое решение по результатам рассмотрения документов, необходимых для предоставления муниципальной услуги.</w:t>
      </w:r>
    </w:p>
    <w:p w:rsidR="005251B3" w:rsidRPr="00017DE4" w:rsidRDefault="00900362" w:rsidP="005251B3">
      <w:pPr>
        <w:ind w:right="-2"/>
        <w:rPr>
          <w:rFonts w:ascii="Liberation Serif" w:hAnsi="Liberation Serif" w:cs="Liberation Serif"/>
        </w:rPr>
      </w:pPr>
      <w:r w:rsidRPr="00017DE4">
        <w:rPr>
          <w:rFonts w:ascii="Liberation Serif" w:hAnsi="Liberation Serif" w:cs="Liberation Serif"/>
        </w:rPr>
        <w:t>53</w:t>
      </w:r>
      <w:r w:rsidR="005251B3" w:rsidRPr="00017DE4">
        <w:rPr>
          <w:rFonts w:ascii="Liberation Serif" w:hAnsi="Liberation Serif" w:cs="Liberation Serif"/>
        </w:rPr>
        <w:t xml:space="preserve">. На основании принятого начальником УАиГ решения, специалист УАиГ направляет согласованное разрешение на ввод </w:t>
      </w:r>
      <w:r w:rsidR="00C122BC" w:rsidRPr="00017DE4">
        <w:rPr>
          <w:rFonts w:ascii="Liberation Serif" w:hAnsi="Liberation Serif" w:cs="Liberation Serif"/>
        </w:rPr>
        <w:t xml:space="preserve">в эксплуатацию </w:t>
      </w:r>
      <w:r w:rsidR="005251B3" w:rsidRPr="00017DE4">
        <w:rPr>
          <w:rFonts w:ascii="Liberation Serif" w:hAnsi="Liberation Serif" w:cs="Liberation Serif"/>
        </w:rPr>
        <w:t>объекта</w:t>
      </w:r>
      <w:r w:rsidR="00C122BC" w:rsidRPr="00017DE4">
        <w:rPr>
          <w:rFonts w:ascii="Liberation Serif" w:hAnsi="Liberation Serif" w:cs="Liberation Serif"/>
        </w:rPr>
        <w:t xml:space="preserve"> капитального строительства</w:t>
      </w:r>
      <w:r w:rsidR="005251B3" w:rsidRPr="00017DE4">
        <w:rPr>
          <w:rFonts w:ascii="Liberation Serif" w:hAnsi="Liberation Serif" w:cs="Liberation Serif"/>
        </w:rPr>
        <w:t>, либо мотивированный отказ в виде письма на подписание главе городского округа «Город Лесной».</w:t>
      </w:r>
    </w:p>
    <w:p w:rsidR="005251B3" w:rsidRPr="00017DE4" w:rsidRDefault="005251B3" w:rsidP="005251B3">
      <w:pPr>
        <w:ind w:right="-2"/>
        <w:rPr>
          <w:rFonts w:ascii="Liberation Serif" w:hAnsi="Liberation Serif" w:cs="Liberation Serif"/>
        </w:rPr>
      </w:pPr>
      <w:r w:rsidRPr="00017DE4">
        <w:rPr>
          <w:rFonts w:ascii="Liberation Serif" w:hAnsi="Liberation Serif" w:cs="Liberation Serif"/>
        </w:rPr>
        <w:t xml:space="preserve">Подписанное разрешение на ввод </w:t>
      </w:r>
      <w:r w:rsidR="00725281" w:rsidRPr="00017DE4">
        <w:rPr>
          <w:rFonts w:ascii="Liberation Serif" w:hAnsi="Liberation Serif" w:cs="Liberation Serif"/>
        </w:rPr>
        <w:t xml:space="preserve">в эксплуатацию </w:t>
      </w:r>
      <w:r w:rsidRPr="00017DE4">
        <w:rPr>
          <w:rFonts w:ascii="Liberation Serif" w:hAnsi="Liberation Serif" w:cs="Liberation Serif"/>
        </w:rPr>
        <w:t>объекта</w:t>
      </w:r>
      <w:r w:rsidR="00725281" w:rsidRPr="00017DE4">
        <w:rPr>
          <w:rFonts w:ascii="Liberation Serif" w:hAnsi="Liberation Serif" w:cs="Liberation Serif"/>
        </w:rPr>
        <w:t xml:space="preserve"> капитального строительства</w:t>
      </w:r>
      <w:r w:rsidRPr="00017DE4">
        <w:rPr>
          <w:rFonts w:ascii="Liberation Serif" w:hAnsi="Liberation Serif" w:cs="Liberation Serif"/>
        </w:rPr>
        <w:t xml:space="preserve"> заверяется печатью с воспроизведением герба городского округа «Город Лесной».</w:t>
      </w:r>
    </w:p>
    <w:p w:rsidR="00A67686" w:rsidRPr="00017DE4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17DE4">
        <w:rPr>
          <w:rFonts w:ascii="Liberation Serif" w:eastAsia="Calibri" w:hAnsi="Liberation Serif" w:cs="Liberation Serif"/>
          <w:lang w:eastAsia="en-US"/>
        </w:rPr>
        <w:t>54</w:t>
      </w:r>
      <w:r w:rsidR="00A67686" w:rsidRPr="00017DE4">
        <w:rPr>
          <w:rFonts w:ascii="Liberation Serif" w:eastAsia="Calibri" w:hAnsi="Liberation Serif" w:cs="Liberation Serif"/>
          <w:lang w:eastAsia="en-US"/>
        </w:rPr>
        <w:t>. При подготовке разрешения на ввод в эксплуатацию объектов капитального строительства формируются три подлинника данного документа в соответствии с формой разрешения на ввод в эксплуатацию объектов капитального строительства, утвержденной Приказом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эксплуатацию».</w:t>
      </w:r>
    </w:p>
    <w:p w:rsidR="00A67686" w:rsidRPr="00017DE4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17DE4">
        <w:rPr>
          <w:rFonts w:ascii="Liberation Serif" w:eastAsia="Calibri" w:hAnsi="Liberation Serif" w:cs="Liberation Serif"/>
          <w:lang w:eastAsia="en-US"/>
        </w:rPr>
        <w:t>5</w:t>
      </w:r>
      <w:r w:rsidR="00900362" w:rsidRPr="00017DE4">
        <w:rPr>
          <w:rFonts w:ascii="Liberation Serif" w:eastAsia="Calibri" w:hAnsi="Liberation Serif" w:cs="Liberation Serif"/>
          <w:lang w:eastAsia="en-US"/>
        </w:rPr>
        <w:t>5</w:t>
      </w:r>
      <w:r w:rsidRPr="00017DE4">
        <w:rPr>
          <w:rFonts w:ascii="Liberation Serif" w:eastAsia="Calibri" w:hAnsi="Liberation Serif" w:cs="Liberation Serif"/>
          <w:lang w:eastAsia="en-US"/>
        </w:rPr>
        <w:t>. Формирование результата предоставления муниципальной услуги осуществляется в течение одного рабочего дня.</w:t>
      </w:r>
    </w:p>
    <w:p w:rsidR="00A67686" w:rsidRPr="00017DE4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017DE4">
        <w:rPr>
          <w:rFonts w:ascii="Liberation Serif" w:eastAsia="Calibri" w:hAnsi="Liberation Serif" w:cs="Liberation Serif"/>
          <w:lang w:eastAsia="en-US"/>
        </w:rPr>
        <w:t>5</w:t>
      </w:r>
      <w:r w:rsidR="00900362" w:rsidRPr="00017DE4">
        <w:rPr>
          <w:rFonts w:ascii="Liberation Serif" w:eastAsia="Calibri" w:hAnsi="Liberation Serif" w:cs="Liberation Serif"/>
          <w:lang w:eastAsia="en-US"/>
        </w:rPr>
        <w:t>6</w:t>
      </w:r>
      <w:r w:rsidRPr="00017DE4">
        <w:rPr>
          <w:rFonts w:ascii="Liberation Serif" w:eastAsia="Calibri" w:hAnsi="Liberation Serif" w:cs="Liberation Serif"/>
          <w:lang w:eastAsia="en-US"/>
        </w:rPr>
        <w:t>. Результатом административной процедуры является сформированное разрешение на ввод в эксплуатацию объект</w:t>
      </w:r>
      <w:r w:rsidR="00017DE4">
        <w:rPr>
          <w:rFonts w:ascii="Liberation Serif" w:eastAsia="Calibri" w:hAnsi="Liberation Serif" w:cs="Liberation Serif"/>
          <w:lang w:eastAsia="en-US"/>
        </w:rPr>
        <w:t>а</w:t>
      </w:r>
      <w:r w:rsidRPr="00017DE4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 либо </w:t>
      </w:r>
      <w:r w:rsidR="005251B3" w:rsidRPr="00017DE4">
        <w:rPr>
          <w:rFonts w:ascii="Liberation Serif" w:eastAsia="Calibri" w:hAnsi="Liberation Serif" w:cs="Liberation Serif"/>
          <w:lang w:eastAsia="en-US"/>
        </w:rPr>
        <w:t>мотивированный</w:t>
      </w:r>
      <w:r w:rsidRPr="00017DE4">
        <w:rPr>
          <w:rFonts w:ascii="Liberation Serif" w:eastAsia="Calibri" w:hAnsi="Liberation Serif" w:cs="Liberation Serif"/>
          <w:lang w:eastAsia="en-US"/>
        </w:rPr>
        <w:t xml:space="preserve"> отказ в выдаче разрешения на ввод в эксплуатацию объект</w:t>
      </w:r>
      <w:r w:rsidR="00017DE4">
        <w:rPr>
          <w:rFonts w:ascii="Liberation Serif" w:eastAsia="Calibri" w:hAnsi="Liberation Serif" w:cs="Liberation Serif"/>
          <w:lang w:eastAsia="en-US"/>
        </w:rPr>
        <w:t>а</w:t>
      </w:r>
      <w:r w:rsidRPr="00017DE4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строительства.</w:t>
      </w:r>
    </w:p>
    <w:p w:rsidR="005A5BD3" w:rsidRPr="00017DE4" w:rsidRDefault="005A5BD3" w:rsidP="005A5BD3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rPr>
          <w:rFonts w:ascii="Liberation Serif" w:hAnsi="Liberation Serif" w:cs="Liberation Serif"/>
          <w:color w:val="000000"/>
        </w:rPr>
      </w:pPr>
    </w:p>
    <w:p w:rsidR="002E4A60" w:rsidRPr="00573AE0" w:rsidRDefault="002E4A60" w:rsidP="0051452E">
      <w:pPr>
        <w:pStyle w:val="a5"/>
        <w:ind w:left="0"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573AE0"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В</w:t>
      </w:r>
      <w:r w:rsidRPr="00573A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ыдача заявителю результата предоставления</w:t>
      </w:r>
    </w:p>
    <w:p w:rsidR="002E4A60" w:rsidRPr="000F6AC1" w:rsidRDefault="002E4A60" w:rsidP="0051452E">
      <w:pPr>
        <w:pStyle w:val="a5"/>
        <w:ind w:left="0" w:firstLine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573A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2E4A60" w:rsidRPr="000F6AC1" w:rsidRDefault="002E4A60" w:rsidP="0051452E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67686" w:rsidRPr="00A1366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13661">
        <w:rPr>
          <w:rFonts w:ascii="Liberation Serif" w:eastAsia="Calibri" w:hAnsi="Liberation Serif" w:cs="Liberation Serif"/>
          <w:lang w:eastAsia="en-US"/>
        </w:rPr>
        <w:t>5</w:t>
      </w:r>
      <w:r w:rsidR="00900362" w:rsidRPr="00A13661">
        <w:rPr>
          <w:rFonts w:ascii="Liberation Serif" w:eastAsia="Calibri" w:hAnsi="Liberation Serif" w:cs="Liberation Serif"/>
          <w:lang w:eastAsia="en-US"/>
        </w:rPr>
        <w:t>7</w:t>
      </w:r>
      <w:r w:rsidRPr="00A13661">
        <w:rPr>
          <w:rFonts w:ascii="Liberation Serif" w:eastAsia="Calibri" w:hAnsi="Liberation Serif" w:cs="Liberation Serif"/>
          <w:lang w:eastAsia="en-US"/>
        </w:rPr>
        <w:t>. Основанием начала административной процедуры является наличие сформированного результата предоставления муниципальной услуги.</w:t>
      </w:r>
    </w:p>
    <w:p w:rsidR="00A67686" w:rsidRPr="00A13661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13661">
        <w:rPr>
          <w:rFonts w:ascii="Liberation Serif" w:eastAsia="Calibri" w:hAnsi="Liberation Serif" w:cs="Liberation Serif"/>
          <w:lang w:eastAsia="en-US"/>
        </w:rPr>
        <w:t>58</w:t>
      </w:r>
      <w:r w:rsidR="00A67686" w:rsidRPr="00A13661">
        <w:rPr>
          <w:rFonts w:ascii="Liberation Serif" w:eastAsia="Calibri" w:hAnsi="Liberation Serif" w:cs="Liberation Serif"/>
          <w:lang w:eastAsia="en-US"/>
        </w:rPr>
        <w:t>. Выдача разрешения на ввод в эксплуатацию объект</w:t>
      </w:r>
      <w:r w:rsidR="00A13661" w:rsidRPr="00A13661">
        <w:rPr>
          <w:rFonts w:ascii="Liberation Serif" w:eastAsia="Calibri" w:hAnsi="Liberation Serif" w:cs="Liberation Serif"/>
          <w:lang w:eastAsia="en-US"/>
        </w:rPr>
        <w:t>а</w:t>
      </w:r>
      <w:r w:rsidR="00A67686" w:rsidRPr="00A13661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 или </w:t>
      </w:r>
      <w:r w:rsidR="001B1F2C" w:rsidRPr="00A13661">
        <w:rPr>
          <w:rFonts w:ascii="Liberation Serif" w:eastAsia="Calibri" w:hAnsi="Liberation Serif" w:cs="Liberation Serif"/>
          <w:lang w:eastAsia="en-US"/>
        </w:rPr>
        <w:t>мотивированный отказ</w:t>
      </w:r>
      <w:r w:rsidR="00A67686" w:rsidRPr="00A13661">
        <w:rPr>
          <w:rFonts w:ascii="Liberation Serif" w:eastAsia="Calibri" w:hAnsi="Liberation Serif" w:cs="Liberation Serif"/>
          <w:lang w:eastAsia="en-US"/>
        </w:rPr>
        <w:t xml:space="preserve"> </w:t>
      </w:r>
      <w:r w:rsidR="001B1F2C" w:rsidRPr="00A13661">
        <w:rPr>
          <w:rFonts w:ascii="Liberation Serif" w:eastAsia="Calibri" w:hAnsi="Liberation Serif" w:cs="Liberation Serif"/>
          <w:lang w:eastAsia="en-US"/>
        </w:rPr>
        <w:t>в виде письма о</w:t>
      </w:r>
      <w:r w:rsidR="00A67686" w:rsidRPr="00A13661">
        <w:rPr>
          <w:rFonts w:ascii="Liberation Serif" w:eastAsia="Calibri" w:hAnsi="Liberation Serif" w:cs="Liberation Serif"/>
          <w:lang w:eastAsia="en-US"/>
        </w:rPr>
        <w:t xml:space="preserve"> выдаче разрешения на ввод в эксплуатацию объект</w:t>
      </w:r>
      <w:r w:rsidR="00A13661" w:rsidRPr="00A13661">
        <w:rPr>
          <w:rFonts w:ascii="Liberation Serif" w:eastAsia="Calibri" w:hAnsi="Liberation Serif" w:cs="Liberation Serif"/>
          <w:lang w:eastAsia="en-US"/>
        </w:rPr>
        <w:t>а</w:t>
      </w:r>
      <w:r w:rsidR="00A67686" w:rsidRPr="00A13661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 производится в УАиГ лично заявителю или его уполномоченному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A67686" w:rsidRPr="00A1366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13661">
        <w:rPr>
          <w:rFonts w:ascii="Liberation Serif" w:eastAsia="Calibri" w:hAnsi="Liberation Serif" w:cs="Liberation Serif"/>
          <w:lang w:eastAsia="en-US"/>
        </w:rPr>
        <w:t>Разрешение на ввод в эксплуатацию объект</w:t>
      </w:r>
      <w:r w:rsidR="00A13661" w:rsidRPr="00A13661">
        <w:rPr>
          <w:rFonts w:ascii="Liberation Serif" w:eastAsia="Calibri" w:hAnsi="Liberation Serif" w:cs="Liberation Serif"/>
          <w:lang w:eastAsia="en-US"/>
        </w:rPr>
        <w:t>а</w:t>
      </w:r>
      <w:r w:rsidRPr="00A13661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 выдается в форме электронного документа, подписанного электронной подписью, в случае, если это указано в заявлении о выдаче разрешения на ввод в эксплуатацию объект</w:t>
      </w:r>
      <w:r w:rsidR="00A13661" w:rsidRPr="00A13661">
        <w:rPr>
          <w:rFonts w:ascii="Liberation Serif" w:eastAsia="Calibri" w:hAnsi="Liberation Serif" w:cs="Liberation Serif"/>
          <w:lang w:eastAsia="en-US"/>
        </w:rPr>
        <w:t>а</w:t>
      </w:r>
      <w:r w:rsidRPr="00A13661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строительства.</w:t>
      </w:r>
    </w:p>
    <w:p w:rsidR="00A67686" w:rsidRPr="00A13661" w:rsidRDefault="00900362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13661">
        <w:rPr>
          <w:rFonts w:ascii="Liberation Serif" w:eastAsia="Calibri" w:hAnsi="Liberation Serif" w:cs="Liberation Serif"/>
          <w:lang w:eastAsia="en-US"/>
        </w:rPr>
        <w:t>59</w:t>
      </w:r>
      <w:r w:rsidR="00A67686" w:rsidRPr="00A13661">
        <w:rPr>
          <w:rFonts w:ascii="Liberation Serif" w:eastAsia="Calibri" w:hAnsi="Liberation Serif" w:cs="Liberation Serif"/>
          <w:lang w:eastAsia="en-US"/>
        </w:rPr>
        <w:t xml:space="preserve">. Выдача результата предоставления муниципальной услуги в УАиГ производится под роспись заявителя или его уполномоченного представителя в </w:t>
      </w:r>
      <w:r w:rsidR="001B1F2C" w:rsidRPr="00A13661">
        <w:rPr>
          <w:rFonts w:ascii="Liberation Serif" w:eastAsia="Calibri" w:hAnsi="Liberation Serif" w:cs="Liberation Serif"/>
          <w:lang w:eastAsia="en-US"/>
        </w:rPr>
        <w:t>журнале</w:t>
      </w:r>
      <w:r w:rsidR="00A67686" w:rsidRPr="00A13661">
        <w:rPr>
          <w:rFonts w:ascii="Liberation Serif" w:eastAsia="Calibri" w:hAnsi="Liberation Serif" w:cs="Liberation Serif"/>
          <w:lang w:eastAsia="en-US"/>
        </w:rPr>
        <w:t xml:space="preserve"> выдачи р</w:t>
      </w:r>
      <w:r w:rsidR="00FA7789" w:rsidRPr="00A13661">
        <w:rPr>
          <w:rFonts w:ascii="Liberation Serif" w:eastAsia="Calibri" w:hAnsi="Liberation Serif" w:cs="Liberation Serif"/>
          <w:lang w:eastAsia="en-US"/>
        </w:rPr>
        <w:t xml:space="preserve">азрешений на ввод </w:t>
      </w:r>
      <w:r w:rsidR="00725281" w:rsidRPr="00A13661">
        <w:rPr>
          <w:rFonts w:ascii="Liberation Serif" w:eastAsia="Calibri" w:hAnsi="Liberation Serif" w:cs="Liberation Serif"/>
          <w:lang w:eastAsia="en-US"/>
        </w:rPr>
        <w:t xml:space="preserve">в эксплуатацию </w:t>
      </w:r>
      <w:r w:rsidR="00FA7789" w:rsidRPr="00A13661">
        <w:rPr>
          <w:rFonts w:ascii="Liberation Serif" w:eastAsia="Calibri" w:hAnsi="Liberation Serif" w:cs="Liberation Serif"/>
          <w:lang w:eastAsia="en-US"/>
        </w:rPr>
        <w:t>объект</w:t>
      </w:r>
      <w:r w:rsidR="00A13661" w:rsidRPr="00A13661">
        <w:rPr>
          <w:rFonts w:ascii="Liberation Serif" w:eastAsia="Calibri" w:hAnsi="Liberation Serif" w:cs="Liberation Serif"/>
          <w:lang w:eastAsia="en-US"/>
        </w:rPr>
        <w:t>а</w:t>
      </w:r>
      <w:r w:rsidR="00FA7789" w:rsidRPr="00A13661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A67686" w:rsidRPr="00A13661">
        <w:rPr>
          <w:rFonts w:ascii="Liberation Serif" w:eastAsia="Calibri" w:hAnsi="Liberation Serif" w:cs="Liberation Serif"/>
          <w:lang w:eastAsia="en-US"/>
        </w:rPr>
        <w:t xml:space="preserve"> в течение 15 минут с момента обращения заявителя или его уполномоченного представителя за результатом предоставления муниципальной услуги. </w:t>
      </w:r>
    </w:p>
    <w:p w:rsidR="00A67686" w:rsidRPr="00A1366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13661">
        <w:rPr>
          <w:rFonts w:ascii="Liberation Serif" w:eastAsia="Calibri" w:hAnsi="Liberation Serif" w:cs="Liberation Serif"/>
          <w:lang w:eastAsia="en-US"/>
        </w:rPr>
        <w:t>6</w:t>
      </w:r>
      <w:r w:rsidR="00900362" w:rsidRPr="00A13661">
        <w:rPr>
          <w:rFonts w:ascii="Liberation Serif" w:eastAsia="Calibri" w:hAnsi="Liberation Serif" w:cs="Liberation Serif"/>
          <w:lang w:eastAsia="en-US"/>
        </w:rPr>
        <w:t>0</w:t>
      </w:r>
      <w:r w:rsidRPr="00A13661">
        <w:rPr>
          <w:rFonts w:ascii="Liberation Serif" w:eastAsia="Calibri" w:hAnsi="Liberation Serif" w:cs="Liberation Serif"/>
          <w:lang w:eastAsia="en-US"/>
        </w:rPr>
        <w:t>. Заявителю или его уполномоченному представителю выдается подлинник разрешения на ввод в эксплуатацию объект</w:t>
      </w:r>
      <w:r w:rsidR="00A13661" w:rsidRPr="00A13661">
        <w:rPr>
          <w:rFonts w:ascii="Liberation Serif" w:eastAsia="Calibri" w:hAnsi="Liberation Serif" w:cs="Liberation Serif"/>
          <w:lang w:eastAsia="en-US"/>
        </w:rPr>
        <w:t>а</w:t>
      </w:r>
      <w:r w:rsidRPr="00A13661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строительства. Второй подлинник разрешения остается на хранении в УАиГ с пакетом поступивших документов. Третий подлинник разрешения на ввод в эксплуатацию объект</w:t>
      </w:r>
      <w:r w:rsidR="00A13661" w:rsidRPr="00A13661">
        <w:rPr>
          <w:rFonts w:ascii="Liberation Serif" w:eastAsia="Calibri" w:hAnsi="Liberation Serif" w:cs="Liberation Serif"/>
          <w:lang w:eastAsia="en-US"/>
        </w:rPr>
        <w:t>а</w:t>
      </w:r>
      <w:r w:rsidRPr="00A13661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 вместе с техническим планом (в срок не позднее пяти рабочих дней с даты принятия решения о выдаче разрешения на ввод в эксплуатацию объект</w:t>
      </w:r>
      <w:r w:rsidR="00A13661" w:rsidRPr="00A13661">
        <w:rPr>
          <w:rFonts w:ascii="Liberation Serif" w:eastAsia="Calibri" w:hAnsi="Liberation Serif" w:cs="Liberation Serif"/>
          <w:lang w:eastAsia="en-US"/>
        </w:rPr>
        <w:t>а</w:t>
      </w:r>
      <w:r w:rsidRPr="00A13661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строительства) направляется </w:t>
      </w:r>
      <w:r w:rsidR="002256B2" w:rsidRPr="00A13661">
        <w:rPr>
          <w:rFonts w:ascii="Liberation Serif" w:eastAsia="Calibri" w:hAnsi="Liberation Serif" w:cs="Liberation Serif"/>
          <w:lang w:eastAsia="en-US"/>
        </w:rPr>
        <w:lastRenderedPageBreak/>
        <w:t>специалистом УАиГ</w:t>
      </w:r>
      <w:r w:rsidRPr="00A13661">
        <w:rPr>
          <w:rFonts w:ascii="Liberation Serif" w:eastAsia="Calibri" w:hAnsi="Liberation Serif" w:cs="Liberation Serif"/>
          <w:lang w:eastAsia="en-US"/>
        </w:rPr>
        <w:t xml:space="preserve"> в уполномоченн</w:t>
      </w:r>
      <w:r w:rsidR="000B61BB" w:rsidRPr="00A13661">
        <w:rPr>
          <w:rFonts w:ascii="Liberation Serif" w:eastAsia="Calibri" w:hAnsi="Liberation Serif" w:cs="Liberation Serif"/>
          <w:lang w:eastAsia="en-US"/>
        </w:rPr>
        <w:t xml:space="preserve">ый орган </w:t>
      </w:r>
      <w:r w:rsidRPr="00A13661">
        <w:rPr>
          <w:rFonts w:ascii="Liberation Serif" w:eastAsia="Calibri" w:hAnsi="Liberation Serif" w:cs="Liberation Serif"/>
          <w:lang w:eastAsia="en-US"/>
        </w:rPr>
        <w:t>на осуществление государственного кадастрового учета и государственной регистрации прав для постановки на государственный кадастровый учет построенного (реконструированного) объекта капитального строительства.</w:t>
      </w:r>
    </w:p>
    <w:p w:rsidR="00A67686" w:rsidRPr="00A1366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13661">
        <w:rPr>
          <w:rFonts w:ascii="Liberation Serif" w:eastAsia="Calibri" w:hAnsi="Liberation Serif" w:cs="Liberation Serif"/>
          <w:lang w:eastAsia="en-US"/>
        </w:rPr>
        <w:t>6</w:t>
      </w:r>
      <w:r w:rsidR="00900362" w:rsidRPr="00A13661">
        <w:rPr>
          <w:rFonts w:ascii="Liberation Serif" w:eastAsia="Calibri" w:hAnsi="Liberation Serif" w:cs="Liberation Serif"/>
          <w:lang w:eastAsia="en-US"/>
        </w:rPr>
        <w:t>1</w:t>
      </w:r>
      <w:r w:rsidRPr="00A13661">
        <w:rPr>
          <w:rFonts w:ascii="Liberation Serif" w:eastAsia="Calibri" w:hAnsi="Liberation Serif" w:cs="Liberation Serif"/>
          <w:lang w:eastAsia="en-US"/>
        </w:rPr>
        <w:t>. Направление в МФЦ результата предоставления муниципальной услуги осуществляется в порядке и в сроки, установленные соглашением о взаимодействии между МФЦ и Администрацией.</w:t>
      </w:r>
    </w:p>
    <w:p w:rsidR="00A67686" w:rsidRPr="00A1366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13661">
        <w:rPr>
          <w:rFonts w:ascii="Liberation Serif" w:eastAsia="Calibri" w:hAnsi="Liberation Serif" w:cs="Liberation Serif"/>
          <w:lang w:eastAsia="en-US"/>
        </w:rPr>
        <w:t>При наличии технической возможности результат предоставления услуги направляется Администрацией в МФЦ в форме электронного документа для составления и выдачи МФЦ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A67686" w:rsidRPr="00A13661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A13661">
        <w:rPr>
          <w:rFonts w:ascii="Liberation Serif" w:eastAsia="Calibri" w:hAnsi="Liberation Serif" w:cs="Liberation Serif"/>
          <w:lang w:eastAsia="en-US"/>
        </w:rPr>
        <w:t>Срок доставки результата предоставления муниципальной услуги из Администрации в МФЦ не входит в общий срок предоставления муниципальной услуги.</w:t>
      </w:r>
    </w:p>
    <w:p w:rsidR="00A67686" w:rsidRPr="004E69B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E69B0">
        <w:rPr>
          <w:rFonts w:ascii="Liberation Serif" w:eastAsia="Calibri" w:hAnsi="Liberation Serif" w:cs="Liberation Serif"/>
          <w:lang w:eastAsia="en-US"/>
        </w:rPr>
        <w:t>6</w:t>
      </w:r>
      <w:r w:rsidR="00900362" w:rsidRPr="004E69B0">
        <w:rPr>
          <w:rFonts w:ascii="Liberation Serif" w:eastAsia="Calibri" w:hAnsi="Liberation Serif" w:cs="Liberation Serif"/>
          <w:lang w:eastAsia="en-US"/>
        </w:rPr>
        <w:t>2</w:t>
      </w:r>
      <w:r w:rsidRPr="004E69B0">
        <w:rPr>
          <w:rFonts w:ascii="Liberation Serif" w:eastAsia="Calibri" w:hAnsi="Liberation Serif" w:cs="Liberation Serif"/>
          <w:lang w:eastAsia="en-US"/>
        </w:rPr>
        <w:t>. Разрешение на ввод в эксплуатацию объект</w:t>
      </w:r>
      <w:r w:rsidR="00A13661" w:rsidRPr="004E69B0">
        <w:rPr>
          <w:rFonts w:ascii="Liberation Serif" w:eastAsia="Calibri" w:hAnsi="Liberation Serif" w:cs="Liberation Serif"/>
          <w:lang w:eastAsia="en-US"/>
        </w:rPr>
        <w:t>а</w:t>
      </w:r>
      <w:r w:rsidRPr="004E69B0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 (за исключением линейного объекта) выдается застройщику в случае, если в </w:t>
      </w:r>
      <w:r w:rsidR="00A13661" w:rsidRPr="004E69B0">
        <w:rPr>
          <w:rFonts w:ascii="Liberation Serif" w:eastAsia="Calibri" w:hAnsi="Liberation Serif" w:cs="Liberation Serif"/>
          <w:lang w:eastAsia="en-US"/>
        </w:rPr>
        <w:t>УАиГ</w:t>
      </w:r>
      <w:r w:rsidRPr="004E69B0">
        <w:rPr>
          <w:rFonts w:ascii="Liberation Serif" w:eastAsia="Calibri" w:hAnsi="Liberation Serif" w:cs="Liberation Serif"/>
          <w:lang w:eastAsia="en-US"/>
        </w:rPr>
        <w:t xml:space="preserve">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A67686" w:rsidRPr="004E69B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E69B0">
        <w:rPr>
          <w:rFonts w:ascii="Liberation Serif" w:eastAsia="Calibri" w:hAnsi="Liberation Serif" w:cs="Liberation Serif"/>
          <w:lang w:eastAsia="en-US"/>
        </w:rPr>
        <w:t>6</w:t>
      </w:r>
      <w:r w:rsidR="00900362" w:rsidRPr="004E69B0">
        <w:rPr>
          <w:rFonts w:ascii="Liberation Serif" w:eastAsia="Calibri" w:hAnsi="Liberation Serif" w:cs="Liberation Serif"/>
          <w:lang w:eastAsia="en-US"/>
        </w:rPr>
        <w:t>3</w:t>
      </w:r>
      <w:r w:rsidRPr="004E69B0">
        <w:rPr>
          <w:rFonts w:ascii="Liberation Serif" w:eastAsia="Calibri" w:hAnsi="Liberation Serif" w:cs="Liberation Serif"/>
          <w:lang w:eastAsia="en-US"/>
        </w:rPr>
        <w:t>. В течение пяти рабочих дней со дня выдачи разрешения на ввод в эксплуатацию объект</w:t>
      </w:r>
      <w:r w:rsidR="004E69B0" w:rsidRPr="004E69B0">
        <w:rPr>
          <w:rFonts w:ascii="Liberation Serif" w:eastAsia="Calibri" w:hAnsi="Liberation Serif" w:cs="Liberation Serif"/>
          <w:lang w:eastAsia="en-US"/>
        </w:rPr>
        <w:t>а</w:t>
      </w:r>
      <w:r w:rsidRPr="004E69B0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 </w:t>
      </w:r>
      <w:r w:rsidR="000B61BB" w:rsidRPr="004E69B0">
        <w:rPr>
          <w:rFonts w:ascii="Liberation Serif" w:eastAsia="Calibri" w:hAnsi="Liberation Serif" w:cs="Liberation Serif"/>
          <w:lang w:eastAsia="en-US"/>
        </w:rPr>
        <w:t>с</w:t>
      </w:r>
      <w:r w:rsidR="002C4A8C" w:rsidRPr="004E69B0">
        <w:rPr>
          <w:rFonts w:ascii="Liberation Serif" w:eastAsia="Calibri" w:hAnsi="Liberation Serif" w:cs="Liberation Serif"/>
          <w:lang w:eastAsia="en-US"/>
        </w:rPr>
        <w:t>пециалист</w:t>
      </w:r>
      <w:r w:rsidR="000B61BB" w:rsidRPr="004E69B0">
        <w:rPr>
          <w:rFonts w:ascii="Liberation Serif" w:eastAsia="Calibri" w:hAnsi="Liberation Serif" w:cs="Liberation Serif"/>
          <w:lang w:eastAsia="en-US"/>
        </w:rPr>
        <w:t xml:space="preserve"> УАиГ </w:t>
      </w:r>
      <w:r w:rsidRPr="004E69B0">
        <w:rPr>
          <w:rFonts w:ascii="Liberation Serif" w:eastAsia="Calibri" w:hAnsi="Liberation Serif" w:cs="Liberation Serif"/>
          <w:lang w:eastAsia="en-US"/>
        </w:rPr>
        <w:t xml:space="preserve">обеспечивает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органы, уполномоченные на размещение в государственных информационных системах обеспечения градостроительной деятельности, сведений, документов, материалов, указанных в </w:t>
      </w:r>
      <w:hyperlink r:id="rId18" w:history="1">
        <w:r w:rsidRPr="004E69B0">
          <w:rPr>
            <w:rFonts w:ascii="Liberation Serif" w:eastAsia="Calibri" w:hAnsi="Liberation Serif" w:cs="Liberation Serif"/>
            <w:lang w:eastAsia="en-US"/>
          </w:rPr>
          <w:t>пунктах 3</w:t>
        </w:r>
      </w:hyperlink>
      <w:r w:rsidRPr="004E69B0">
        <w:rPr>
          <w:rFonts w:ascii="Liberation Serif" w:eastAsia="Calibri" w:hAnsi="Liberation Serif" w:cs="Liberation Serif"/>
          <w:lang w:eastAsia="en-US"/>
        </w:rPr>
        <w:t xml:space="preserve">, </w:t>
      </w:r>
      <w:hyperlink r:id="rId19" w:history="1">
        <w:r w:rsidRPr="004E69B0">
          <w:rPr>
            <w:rFonts w:ascii="Liberation Serif" w:eastAsia="Calibri" w:hAnsi="Liberation Serif" w:cs="Liberation Serif"/>
            <w:lang w:eastAsia="en-US"/>
          </w:rPr>
          <w:t>9</w:t>
        </w:r>
      </w:hyperlink>
      <w:r w:rsidRPr="004E69B0">
        <w:rPr>
          <w:rFonts w:ascii="Liberation Serif" w:eastAsia="Calibri" w:hAnsi="Liberation Serif" w:cs="Liberation Serif"/>
          <w:lang w:eastAsia="en-US"/>
        </w:rPr>
        <w:t xml:space="preserve"> – </w:t>
      </w:r>
      <w:hyperlink r:id="rId20" w:history="1">
        <w:r w:rsidRPr="004E69B0">
          <w:rPr>
            <w:rFonts w:ascii="Liberation Serif" w:eastAsia="Calibri" w:hAnsi="Liberation Serif" w:cs="Liberation Serif"/>
            <w:lang w:eastAsia="en-US"/>
          </w:rPr>
          <w:t>9.2</w:t>
        </w:r>
      </w:hyperlink>
      <w:r w:rsidRPr="004E69B0">
        <w:rPr>
          <w:rFonts w:ascii="Liberation Serif" w:eastAsia="Calibri" w:hAnsi="Liberation Serif" w:cs="Liberation Serif"/>
          <w:lang w:eastAsia="en-US"/>
        </w:rPr>
        <w:t xml:space="preserve">, </w:t>
      </w:r>
      <w:hyperlink r:id="rId21" w:history="1">
        <w:r w:rsidRPr="004E69B0">
          <w:rPr>
            <w:rFonts w:ascii="Liberation Serif" w:eastAsia="Calibri" w:hAnsi="Liberation Serif" w:cs="Liberation Serif"/>
            <w:lang w:eastAsia="en-US"/>
          </w:rPr>
          <w:t>11</w:t>
        </w:r>
      </w:hyperlink>
      <w:r w:rsidRPr="004E69B0">
        <w:rPr>
          <w:rFonts w:ascii="Liberation Serif" w:eastAsia="Calibri" w:hAnsi="Liberation Serif" w:cs="Liberation Serif"/>
          <w:lang w:eastAsia="en-US"/>
        </w:rPr>
        <w:t xml:space="preserve"> и </w:t>
      </w:r>
      <w:hyperlink r:id="rId22" w:history="1">
        <w:r w:rsidRPr="004E69B0">
          <w:rPr>
            <w:rFonts w:ascii="Liberation Serif" w:eastAsia="Calibri" w:hAnsi="Liberation Serif" w:cs="Liberation Serif"/>
            <w:lang w:eastAsia="en-US"/>
          </w:rPr>
          <w:t>12 части 5 статьи 56</w:t>
        </w:r>
      </w:hyperlink>
      <w:r w:rsidRPr="004E69B0">
        <w:rPr>
          <w:rFonts w:ascii="Liberation Serif" w:eastAsia="Calibri" w:hAnsi="Liberation Serif" w:cs="Liberation Serif"/>
          <w:lang w:eastAsia="en-US"/>
        </w:rPr>
        <w:t xml:space="preserve"> Гр</w:t>
      </w:r>
      <w:r w:rsidR="002245E1" w:rsidRPr="004E69B0">
        <w:rPr>
          <w:rFonts w:ascii="Liberation Serif" w:eastAsia="Calibri" w:hAnsi="Liberation Serif" w:cs="Liberation Serif"/>
          <w:lang w:eastAsia="en-US"/>
        </w:rPr>
        <w:t>К РФ</w:t>
      </w:r>
      <w:r w:rsidRPr="004E69B0">
        <w:rPr>
          <w:rFonts w:ascii="Liberation Serif" w:eastAsia="Calibri" w:hAnsi="Liberation Serif" w:cs="Liberation Serif"/>
          <w:lang w:eastAsia="en-US"/>
        </w:rPr>
        <w:t>.</w:t>
      </w:r>
    </w:p>
    <w:p w:rsidR="00A67686" w:rsidRPr="004E69B0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4E69B0">
        <w:rPr>
          <w:rFonts w:ascii="Liberation Serif" w:eastAsia="Calibri" w:hAnsi="Liberation Serif" w:cs="Liberation Serif"/>
          <w:lang w:eastAsia="en-US"/>
        </w:rPr>
        <w:t>6</w:t>
      </w:r>
      <w:r w:rsidR="00900362" w:rsidRPr="004E69B0">
        <w:rPr>
          <w:rFonts w:ascii="Liberation Serif" w:eastAsia="Calibri" w:hAnsi="Liberation Serif" w:cs="Liberation Serif"/>
          <w:lang w:eastAsia="en-US"/>
        </w:rPr>
        <w:t>4</w:t>
      </w:r>
      <w:r w:rsidRPr="004E69B0">
        <w:rPr>
          <w:rFonts w:ascii="Liberation Serif" w:eastAsia="Calibri" w:hAnsi="Liberation Serif" w:cs="Liberation Serif"/>
          <w:lang w:eastAsia="en-US"/>
        </w:rPr>
        <w:t xml:space="preserve">. В течение трех рабочих дней со дня выдачи разрешения на ввод объекта в эксплуатацию </w:t>
      </w:r>
      <w:r w:rsidR="002C4A8C" w:rsidRPr="004E69B0">
        <w:rPr>
          <w:rFonts w:ascii="Liberation Serif" w:eastAsia="Calibri" w:hAnsi="Liberation Serif" w:cs="Liberation Serif"/>
          <w:lang w:eastAsia="en-US"/>
        </w:rPr>
        <w:t>специалист УАиГ</w:t>
      </w:r>
      <w:r w:rsidRPr="004E69B0">
        <w:rPr>
          <w:rFonts w:ascii="Liberation Serif" w:eastAsia="Calibri" w:hAnsi="Liberation Serif" w:cs="Liberation Serif"/>
          <w:lang w:eastAsia="en-US"/>
        </w:rPr>
        <w:t>,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</w:t>
      </w:r>
      <w:r w:rsidR="004E69B0">
        <w:rPr>
          <w:rFonts w:ascii="Liberation Serif" w:eastAsia="Calibri" w:hAnsi="Liberation Serif" w:cs="Liberation Serif"/>
          <w:lang w:eastAsia="en-US"/>
        </w:rPr>
        <w:t>а</w:t>
      </w:r>
      <w:r w:rsidRPr="004E69B0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строительства, указанн</w:t>
      </w:r>
      <w:r w:rsidR="004E69B0">
        <w:rPr>
          <w:rFonts w:ascii="Liberation Serif" w:eastAsia="Calibri" w:hAnsi="Liberation Serif" w:cs="Liberation Serif"/>
          <w:lang w:eastAsia="en-US"/>
        </w:rPr>
        <w:t>ого</w:t>
      </w:r>
      <w:r w:rsidRPr="004E69B0">
        <w:rPr>
          <w:rFonts w:ascii="Liberation Serif" w:eastAsia="Calibri" w:hAnsi="Liberation Serif" w:cs="Liberation Serif"/>
          <w:lang w:eastAsia="en-US"/>
        </w:rPr>
        <w:t xml:space="preserve"> в </w:t>
      </w:r>
      <w:hyperlink r:id="rId23" w:history="1">
        <w:r w:rsidRPr="004E69B0">
          <w:rPr>
            <w:rFonts w:ascii="Liberation Serif" w:eastAsia="Calibri" w:hAnsi="Liberation Serif" w:cs="Liberation Serif"/>
            <w:lang w:eastAsia="en-US"/>
          </w:rPr>
          <w:t>пункте 5.1 статьи 6</w:t>
        </w:r>
      </w:hyperlink>
      <w:r w:rsidRPr="004E69B0">
        <w:rPr>
          <w:rFonts w:ascii="Liberation Serif" w:eastAsia="Calibri" w:hAnsi="Liberation Serif" w:cs="Liberation Serif"/>
          <w:lang w:eastAsia="en-US"/>
        </w:rPr>
        <w:t xml:space="preserve"> ГрК РФ,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A67686" w:rsidRPr="00834F7E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834F7E">
        <w:rPr>
          <w:rFonts w:ascii="Liberation Serif" w:eastAsia="Calibri" w:hAnsi="Liberation Serif" w:cs="Liberation Serif"/>
          <w:lang w:eastAsia="en-US"/>
        </w:rPr>
        <w:t>6</w:t>
      </w:r>
      <w:r w:rsidR="00900362" w:rsidRPr="00834F7E">
        <w:rPr>
          <w:rFonts w:ascii="Liberation Serif" w:eastAsia="Calibri" w:hAnsi="Liberation Serif" w:cs="Liberation Serif"/>
          <w:lang w:eastAsia="en-US"/>
        </w:rPr>
        <w:t>5</w:t>
      </w:r>
      <w:r w:rsidRPr="00834F7E">
        <w:rPr>
          <w:rFonts w:ascii="Liberation Serif" w:eastAsia="Calibri" w:hAnsi="Liberation Serif" w:cs="Liberation Serif"/>
          <w:lang w:eastAsia="en-US"/>
        </w:rPr>
        <w:t xml:space="preserve">. В течение трех рабочих дней со дня выдачи разрешения на ввод объекта в эксплуатацию в случаях, предусмотренных </w:t>
      </w:r>
      <w:hyperlink r:id="rId24" w:history="1">
        <w:r w:rsidRPr="00834F7E">
          <w:rPr>
            <w:rFonts w:ascii="Liberation Serif" w:eastAsia="Calibri" w:hAnsi="Liberation Serif" w:cs="Liberation Serif"/>
            <w:lang w:eastAsia="en-US"/>
          </w:rPr>
          <w:t>пунктом 9 части 7 статьи 51</w:t>
        </w:r>
      </w:hyperlink>
      <w:r w:rsidRPr="00834F7E">
        <w:rPr>
          <w:rFonts w:ascii="Liberation Serif" w:eastAsia="Calibri" w:hAnsi="Liberation Serif" w:cs="Liberation Serif"/>
          <w:lang w:eastAsia="en-US"/>
        </w:rPr>
        <w:t xml:space="preserve"> ГрК РФ, Администрация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в эксплуатацию.</w:t>
      </w:r>
    </w:p>
    <w:p w:rsidR="00A67686" w:rsidRPr="00834F7E" w:rsidRDefault="00A67686" w:rsidP="00A67686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  <w:r w:rsidRPr="00834F7E">
        <w:rPr>
          <w:rFonts w:ascii="Liberation Serif" w:eastAsia="Calibri" w:hAnsi="Liberation Serif" w:cs="Liberation Serif"/>
          <w:lang w:eastAsia="en-US"/>
        </w:rPr>
        <w:t>6</w:t>
      </w:r>
      <w:r w:rsidR="00900362" w:rsidRPr="00834F7E">
        <w:rPr>
          <w:rFonts w:ascii="Liberation Serif" w:eastAsia="Calibri" w:hAnsi="Liberation Serif" w:cs="Liberation Serif"/>
          <w:lang w:eastAsia="en-US"/>
        </w:rPr>
        <w:t>6</w:t>
      </w:r>
      <w:r w:rsidRPr="00834F7E">
        <w:rPr>
          <w:rFonts w:ascii="Liberation Serif" w:eastAsia="Calibri" w:hAnsi="Liberation Serif" w:cs="Liberation Serif"/>
          <w:lang w:eastAsia="en-US"/>
        </w:rPr>
        <w:t>. Результатом данной административной процедуры является выдача заявителю или его уполномоченному представителю разрешения на ввод в эксплуатацию объект</w:t>
      </w:r>
      <w:r w:rsidR="00834F7E">
        <w:rPr>
          <w:rFonts w:ascii="Liberation Serif" w:eastAsia="Calibri" w:hAnsi="Liberation Serif" w:cs="Liberation Serif"/>
          <w:lang w:eastAsia="en-US"/>
        </w:rPr>
        <w:t>а</w:t>
      </w:r>
      <w:r w:rsidRPr="00834F7E">
        <w:rPr>
          <w:rFonts w:ascii="Liberation Serif" w:eastAsia="Calibri" w:hAnsi="Liberation Serif" w:cs="Liberation Serif"/>
          <w:lang w:eastAsia="en-US"/>
        </w:rPr>
        <w:t xml:space="preserve"> </w:t>
      </w:r>
      <w:r w:rsidRPr="00834F7E">
        <w:rPr>
          <w:rFonts w:ascii="Liberation Serif" w:eastAsia="Calibri" w:hAnsi="Liberation Serif" w:cs="Liberation Serif"/>
          <w:lang w:eastAsia="en-US"/>
        </w:rPr>
        <w:lastRenderedPageBreak/>
        <w:t xml:space="preserve">капитального строительства либо </w:t>
      </w:r>
      <w:r w:rsidR="00B30D10" w:rsidRPr="00834F7E">
        <w:rPr>
          <w:rFonts w:ascii="Liberation Serif" w:eastAsia="Calibri" w:hAnsi="Liberation Serif" w:cs="Liberation Serif"/>
          <w:lang w:eastAsia="en-US"/>
        </w:rPr>
        <w:t>письмо</w:t>
      </w:r>
      <w:r w:rsidRPr="00834F7E">
        <w:rPr>
          <w:rFonts w:ascii="Liberation Serif" w:eastAsia="Calibri" w:hAnsi="Liberation Serif" w:cs="Liberation Serif"/>
          <w:lang w:eastAsia="en-US"/>
        </w:rPr>
        <w:t xml:space="preserve"> об отказе выдаче разрешения на ввод в эксплуатацию объект</w:t>
      </w:r>
      <w:r w:rsidR="00834F7E">
        <w:rPr>
          <w:rFonts w:ascii="Liberation Serif" w:eastAsia="Calibri" w:hAnsi="Liberation Serif" w:cs="Liberation Serif"/>
          <w:lang w:eastAsia="en-US"/>
        </w:rPr>
        <w:t>а</w:t>
      </w:r>
      <w:r w:rsidRPr="00834F7E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строительства.</w:t>
      </w:r>
    </w:p>
    <w:p w:rsidR="002E4A60" w:rsidRPr="003529F3" w:rsidRDefault="002E4A60" w:rsidP="002E4A6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color w:val="000000"/>
        </w:rPr>
      </w:pPr>
    </w:p>
    <w:p w:rsidR="002E4A60" w:rsidRPr="003529F3" w:rsidRDefault="002E4A60" w:rsidP="0051452E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3529F3">
        <w:rPr>
          <w:rFonts w:ascii="Liberation Serif" w:eastAsiaTheme="minorHAnsi" w:hAnsi="Liberation Serif" w:cs="Liberation Serif"/>
          <w:b/>
          <w:lang w:eastAsia="en-US"/>
        </w:rPr>
        <w:t xml:space="preserve">Порядок исправления допущенных опечаток и ошибок в выданных </w:t>
      </w:r>
      <w:r w:rsidR="006C302A" w:rsidRPr="003529F3">
        <w:rPr>
          <w:rFonts w:ascii="Liberation Serif" w:eastAsiaTheme="minorHAnsi" w:hAnsi="Liberation Serif" w:cs="Liberation Serif"/>
          <w:b/>
          <w:lang w:eastAsia="en-US"/>
        </w:rPr>
        <w:br/>
      </w:r>
      <w:r w:rsidRPr="003529F3">
        <w:rPr>
          <w:rFonts w:ascii="Liberation Serif" w:eastAsiaTheme="minorHAnsi" w:hAnsi="Liberation Serif" w:cs="Liberation Serif"/>
          <w:b/>
          <w:lang w:eastAsia="en-US"/>
        </w:rPr>
        <w:t>в результате предоставления муниципальной услуги документах</w:t>
      </w:r>
    </w:p>
    <w:p w:rsidR="002E4A60" w:rsidRPr="003529F3" w:rsidRDefault="002E4A60" w:rsidP="002E4A6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</w:rPr>
      </w:pPr>
    </w:p>
    <w:p w:rsidR="00866018" w:rsidRPr="003529F3" w:rsidRDefault="00866018" w:rsidP="0004473F">
      <w:pPr>
        <w:pStyle w:val="a5"/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/>
        </w:rPr>
      </w:pPr>
      <w:r w:rsidRPr="003529F3">
        <w:rPr>
          <w:rFonts w:ascii="Liberation Serif" w:hAnsi="Liberation Serif" w:cs="Liberation Serif"/>
        </w:rPr>
        <w:t xml:space="preserve">Технической ошибкой, допущенной при оформлении разрешения на </w:t>
      </w:r>
      <w:r w:rsidR="00BB7FBB" w:rsidRPr="003529F3">
        <w:rPr>
          <w:rFonts w:ascii="Liberation Serif" w:hAnsi="Liberation Serif" w:cs="Liberation Serif"/>
        </w:rPr>
        <w:t>ввод в эксплуатацию</w:t>
      </w:r>
      <w:r w:rsidR="00D84CD8" w:rsidRPr="003529F3">
        <w:rPr>
          <w:rFonts w:ascii="Liberation Serif" w:eastAsia="Calibri" w:hAnsi="Liberation Serif" w:cs="Liberation Serif"/>
          <w:lang w:eastAsia="en-US"/>
        </w:rPr>
        <w:t xml:space="preserve"> объект</w:t>
      </w:r>
      <w:r w:rsidR="003529F3" w:rsidRPr="003529F3">
        <w:rPr>
          <w:rFonts w:ascii="Liberation Serif" w:eastAsia="Calibri" w:hAnsi="Liberation Serif" w:cs="Liberation Serif"/>
          <w:lang w:eastAsia="en-US"/>
        </w:rPr>
        <w:t>а</w:t>
      </w:r>
      <w:r w:rsidR="00D84CD8" w:rsidRPr="003529F3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4D743A" w:rsidRPr="003529F3">
        <w:rPr>
          <w:rFonts w:ascii="Liberation Serif" w:hAnsi="Liberation Serif" w:cs="Liberation Serif"/>
        </w:rPr>
        <w:t>,</w:t>
      </w:r>
      <w:r w:rsidRPr="003529F3">
        <w:rPr>
          <w:rFonts w:ascii="Liberation Serif" w:hAnsi="Liberation Serif" w:cs="Liberation Serif"/>
        </w:rPr>
        <w:t xml:space="preserve"> является описка, опечатка, грамматическая или арифметическая ошибка либо иная подобная ошибка. </w:t>
      </w:r>
    </w:p>
    <w:p w:rsidR="00866018" w:rsidRPr="00E80563" w:rsidRDefault="00866018" w:rsidP="0004473F">
      <w:pPr>
        <w:pStyle w:val="a5"/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/>
        </w:rPr>
      </w:pPr>
      <w:r w:rsidRPr="00E80563">
        <w:rPr>
          <w:rFonts w:ascii="Liberation Serif" w:hAnsi="Liberation Serif" w:cs="Liberation Serif"/>
        </w:rPr>
        <w:t>Заявление об исправлении технической ошибки</w:t>
      </w:r>
      <w:r w:rsidRPr="00E80563">
        <w:rPr>
          <w:rFonts w:ascii="Liberation Serif" w:hAnsi="Liberation Serif" w:cs="Liberation Serif"/>
          <w:color w:val="000000"/>
        </w:rPr>
        <w:t xml:space="preserve">, подписанное заявителем, </w:t>
      </w:r>
      <w:r w:rsidRPr="00E80563">
        <w:rPr>
          <w:rFonts w:ascii="Liberation Serif" w:hAnsi="Liberation Serif" w:cs="Liberation Serif"/>
        </w:rPr>
        <w:t xml:space="preserve">подается в </w:t>
      </w:r>
      <w:r w:rsidR="00E80563">
        <w:rPr>
          <w:rFonts w:ascii="Liberation Serif" w:eastAsia="Calibri" w:hAnsi="Liberation Serif" w:cs="Liberation Serif"/>
          <w:lang w:eastAsia="en-US"/>
        </w:rPr>
        <w:t>УАиГ</w:t>
      </w:r>
      <w:r w:rsidR="00441D7E" w:rsidRPr="00E80563">
        <w:rPr>
          <w:rFonts w:ascii="Liberation Serif" w:hAnsi="Liberation Serif" w:cs="Liberation Serif"/>
        </w:rPr>
        <w:t xml:space="preserve"> </w:t>
      </w:r>
      <w:r w:rsidR="006C302A" w:rsidRPr="00E80563">
        <w:rPr>
          <w:rFonts w:ascii="Liberation Serif" w:hAnsi="Liberation Serif" w:cs="Liberation Serif"/>
        </w:rPr>
        <w:t xml:space="preserve">и регистрируется </w:t>
      </w:r>
      <w:r w:rsidR="00D84CD8" w:rsidRPr="00E80563">
        <w:rPr>
          <w:rFonts w:ascii="Liberation Serif" w:eastAsiaTheme="minorHAnsi" w:hAnsi="Liberation Serif" w:cs="Liberation Serif"/>
          <w:lang w:eastAsia="en-US"/>
        </w:rPr>
        <w:t xml:space="preserve">специалистом </w:t>
      </w:r>
      <w:r w:rsidR="00D361D4" w:rsidRPr="00E80563">
        <w:rPr>
          <w:rFonts w:ascii="Liberation Serif" w:hAnsi="Liberation Serif" w:cs="Liberation Serif"/>
        </w:rPr>
        <w:t>У</w:t>
      </w:r>
      <w:r w:rsidR="00AE04E0" w:rsidRPr="00E80563">
        <w:rPr>
          <w:rFonts w:ascii="Liberation Serif" w:hAnsi="Liberation Serif" w:cs="Liberation Serif"/>
        </w:rPr>
        <w:t>АиГ</w:t>
      </w:r>
      <w:r w:rsidR="004525A4" w:rsidRPr="00E80563">
        <w:rPr>
          <w:rFonts w:ascii="Liberation Serif" w:hAnsi="Liberation Serif" w:cs="Liberation Serif"/>
          <w:color w:val="000000"/>
        </w:rPr>
        <w:t>, ответственным</w:t>
      </w:r>
      <w:r w:rsidR="00F831F2" w:rsidRPr="00E80563">
        <w:rPr>
          <w:rFonts w:ascii="Liberation Serif" w:hAnsi="Liberation Serif" w:cs="Liberation Serif"/>
          <w:color w:val="000000"/>
        </w:rPr>
        <w:t xml:space="preserve"> </w:t>
      </w:r>
      <w:r w:rsidR="004525A4" w:rsidRPr="00E80563">
        <w:rPr>
          <w:rFonts w:ascii="Liberation Serif" w:hAnsi="Liberation Serif" w:cs="Liberation Serif"/>
        </w:rPr>
        <w:t xml:space="preserve">за </w:t>
      </w:r>
      <w:r w:rsidR="00E80563" w:rsidRPr="00E80563">
        <w:rPr>
          <w:rFonts w:ascii="Liberation Serif" w:hAnsi="Liberation Serif" w:cs="Liberation Serif"/>
        </w:rPr>
        <w:t>предоставление муниципальной услуги</w:t>
      </w:r>
      <w:r w:rsidRPr="00E80563">
        <w:rPr>
          <w:rFonts w:ascii="Liberation Serif" w:hAnsi="Liberation Serif" w:cs="Liberation Serif"/>
        </w:rPr>
        <w:t xml:space="preserve">. </w:t>
      </w:r>
    </w:p>
    <w:p w:rsidR="00E80563" w:rsidRPr="00E80563" w:rsidRDefault="00E80563" w:rsidP="0004473F">
      <w:pPr>
        <w:pStyle w:val="a5"/>
        <w:widowControl w:val="0"/>
        <w:numPr>
          <w:ilvl w:val="0"/>
          <w:numId w:val="2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E80563">
        <w:rPr>
          <w:rFonts w:ascii="Liberation Serif" w:hAnsi="Liberation Serif" w:cs="Liberation Serif"/>
        </w:rPr>
        <w:t xml:space="preserve">Заявление принимается с оригиналом разрешения на ввод в эксплуатацию </w:t>
      </w:r>
      <w:r w:rsidRPr="00E80563">
        <w:rPr>
          <w:rFonts w:ascii="Liberation Serif" w:eastAsia="Calibri" w:hAnsi="Liberation Serif" w:cs="Liberation Serif"/>
          <w:lang w:eastAsia="en-US"/>
        </w:rPr>
        <w:t>объекта капитального строительства</w:t>
      </w:r>
      <w:r w:rsidRPr="00E80563">
        <w:rPr>
          <w:rFonts w:ascii="Liberation Serif" w:hAnsi="Liberation Serif" w:cs="Liberation Serif"/>
        </w:rPr>
        <w:t>, в котором требуется исправить техническую ошибку.</w:t>
      </w:r>
    </w:p>
    <w:p w:rsidR="004F77EE" w:rsidRPr="00E80563" w:rsidRDefault="009E0DC7" w:rsidP="0004473F">
      <w:pPr>
        <w:pStyle w:val="a5"/>
        <w:widowControl w:val="0"/>
        <w:numPr>
          <w:ilvl w:val="0"/>
          <w:numId w:val="2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/>
        </w:rPr>
      </w:pPr>
      <w:r w:rsidRPr="00E80563">
        <w:rPr>
          <w:rFonts w:ascii="Liberation Serif" w:hAnsi="Liberation Serif" w:cs="Liberation Serif"/>
        </w:rPr>
        <w:t>Специалист</w:t>
      </w:r>
      <w:r w:rsidR="00F831F2" w:rsidRPr="00E80563">
        <w:rPr>
          <w:rFonts w:ascii="Liberation Serif" w:hAnsi="Liberation Serif" w:cs="Liberation Serif"/>
        </w:rPr>
        <w:t xml:space="preserve"> </w:t>
      </w:r>
      <w:r w:rsidR="00904289" w:rsidRPr="00E80563">
        <w:rPr>
          <w:rFonts w:ascii="Liberation Serif" w:hAnsi="Liberation Serif" w:cs="Liberation Serif"/>
        </w:rPr>
        <w:t>УАиГ</w:t>
      </w:r>
      <w:r w:rsidRPr="00E80563">
        <w:rPr>
          <w:rFonts w:ascii="Liberation Serif" w:hAnsi="Liberation Serif" w:cs="Liberation Serif"/>
        </w:rPr>
        <w:t xml:space="preserve">, </w:t>
      </w:r>
      <w:r w:rsidR="00E80563" w:rsidRPr="00E80563">
        <w:rPr>
          <w:rFonts w:ascii="Liberation Serif" w:hAnsi="Liberation Serif" w:cs="Liberation Serif"/>
          <w:color w:val="000000"/>
        </w:rPr>
        <w:t xml:space="preserve">ответственным </w:t>
      </w:r>
      <w:r w:rsidR="00E80563" w:rsidRPr="00E80563">
        <w:rPr>
          <w:rFonts w:ascii="Liberation Serif" w:hAnsi="Liberation Serif" w:cs="Liberation Serif"/>
        </w:rPr>
        <w:t>за предоставление муниципальной услуги,</w:t>
      </w:r>
      <w:r w:rsidR="00904289" w:rsidRPr="00E80563">
        <w:rPr>
          <w:rFonts w:ascii="Liberation Serif" w:eastAsia="Calibri" w:hAnsi="Liberation Serif" w:cs="Liberation Serif"/>
          <w:lang w:eastAsia="en-US"/>
        </w:rPr>
        <w:t xml:space="preserve"> </w:t>
      </w:r>
      <w:r w:rsidR="00866018" w:rsidRPr="00E80563">
        <w:rPr>
          <w:rFonts w:ascii="Liberation Serif" w:hAnsi="Liberation Serif" w:cs="Liberation Serif"/>
        </w:rPr>
        <w:t>после изучения документов, на основании которых оформлялось и выдавалось разрешение</w:t>
      </w:r>
      <w:r w:rsidR="00904289" w:rsidRPr="00E80563">
        <w:rPr>
          <w:rFonts w:ascii="Liberation Serif" w:hAnsi="Liberation Serif" w:cs="Liberation Serif"/>
        </w:rPr>
        <w:t xml:space="preserve"> на ввод в эксплуатацию </w:t>
      </w:r>
      <w:r w:rsidR="00904289" w:rsidRPr="00E80563">
        <w:rPr>
          <w:rFonts w:ascii="Liberation Serif" w:eastAsia="Calibri" w:hAnsi="Liberation Serif" w:cs="Liberation Serif"/>
          <w:lang w:eastAsia="en-US"/>
        </w:rPr>
        <w:t>объект</w:t>
      </w:r>
      <w:r w:rsidR="00E80563" w:rsidRPr="00E80563">
        <w:rPr>
          <w:rFonts w:ascii="Liberation Serif" w:eastAsia="Calibri" w:hAnsi="Liberation Serif" w:cs="Liberation Serif"/>
          <w:lang w:eastAsia="en-US"/>
        </w:rPr>
        <w:t>а</w:t>
      </w:r>
      <w:r w:rsidR="00904289" w:rsidRPr="00E80563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866018" w:rsidRPr="00E80563">
        <w:rPr>
          <w:rFonts w:ascii="Liberation Serif" w:hAnsi="Liberation Serif" w:cs="Liberation Serif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DE1FC3" w:rsidRPr="00E80563" w:rsidRDefault="00182628" w:rsidP="0004473F">
      <w:pPr>
        <w:pStyle w:val="a5"/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/>
        </w:rPr>
      </w:pPr>
      <w:r w:rsidRPr="00E80563">
        <w:rPr>
          <w:rFonts w:ascii="Liberation Serif" w:hAnsi="Liberation Serif" w:cs="Liberation Serif"/>
        </w:rPr>
        <w:t>Письмо</w:t>
      </w:r>
      <w:r w:rsidR="00072E03" w:rsidRPr="00E80563">
        <w:rPr>
          <w:rFonts w:ascii="Liberation Serif" w:hAnsi="Liberation Serif" w:cs="Liberation Serif"/>
        </w:rPr>
        <w:t xml:space="preserve"> об отказе </w:t>
      </w:r>
      <w:r w:rsidR="00866018" w:rsidRPr="00E80563">
        <w:rPr>
          <w:rFonts w:ascii="Liberation Serif" w:hAnsi="Liberation Serif" w:cs="Liberation Serif"/>
        </w:rPr>
        <w:t>в исправлении технической ошибки оформляе</w:t>
      </w:r>
      <w:r w:rsidR="0002443A" w:rsidRPr="00E80563">
        <w:rPr>
          <w:rFonts w:ascii="Liberation Serif" w:hAnsi="Liberation Serif" w:cs="Liberation Serif"/>
        </w:rPr>
        <w:t xml:space="preserve">тся в течение </w:t>
      </w:r>
      <w:r w:rsidR="00172CFE" w:rsidRPr="00E80563">
        <w:rPr>
          <w:rFonts w:ascii="Liberation Serif" w:hAnsi="Liberation Serif" w:cs="Liberation Serif"/>
        </w:rPr>
        <w:t>десяти</w:t>
      </w:r>
      <w:r w:rsidR="0002443A" w:rsidRPr="00E80563">
        <w:rPr>
          <w:rFonts w:ascii="Liberation Serif" w:hAnsi="Liberation Serif" w:cs="Liberation Serif"/>
        </w:rPr>
        <w:t xml:space="preserve"> рабочих дней.</w:t>
      </w:r>
    </w:p>
    <w:p w:rsidR="00866018" w:rsidRPr="00E80563" w:rsidRDefault="00866018" w:rsidP="0004473F">
      <w:pPr>
        <w:pStyle w:val="a5"/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/>
        </w:rPr>
      </w:pPr>
      <w:r w:rsidRPr="00E80563">
        <w:rPr>
          <w:rFonts w:ascii="Liberation Serif" w:hAnsi="Liberation Serif" w:cs="Liberation Serif"/>
        </w:rPr>
        <w:t xml:space="preserve">В целях исправления технической ошибки оформляется </w:t>
      </w:r>
      <w:r w:rsidR="00F466E5" w:rsidRPr="00E80563">
        <w:rPr>
          <w:rFonts w:ascii="Liberation Serif" w:hAnsi="Liberation Serif" w:cs="Liberation Serif"/>
        </w:rPr>
        <w:t>распоряжение</w:t>
      </w:r>
      <w:r w:rsidR="00DE1FC3" w:rsidRPr="00E80563">
        <w:rPr>
          <w:rFonts w:ascii="Liberation Serif" w:hAnsi="Liberation Serif" w:cs="Liberation Serif"/>
        </w:rPr>
        <w:t xml:space="preserve"> </w:t>
      </w:r>
      <w:r w:rsidR="00F61601" w:rsidRPr="00E80563">
        <w:rPr>
          <w:rFonts w:ascii="Liberation Serif" w:hAnsi="Liberation Serif" w:cs="Liberation Serif"/>
        </w:rPr>
        <w:t>Администрации</w:t>
      </w:r>
      <w:r w:rsidR="00DE1FC3" w:rsidRPr="00E80563">
        <w:rPr>
          <w:rFonts w:ascii="Liberation Serif" w:hAnsi="Liberation Serif" w:cs="Liberation Serif"/>
        </w:rPr>
        <w:t xml:space="preserve"> </w:t>
      </w:r>
      <w:r w:rsidRPr="00E80563">
        <w:rPr>
          <w:rFonts w:ascii="Liberation Serif" w:hAnsi="Liberation Serif" w:cs="Liberation Serif"/>
        </w:rPr>
        <w:t xml:space="preserve">об исправлении технической ошибки с подробным указанием вносимых изменений, согласовывается в установленном </w:t>
      </w:r>
      <w:r w:rsidR="00F831F2" w:rsidRPr="00E80563">
        <w:rPr>
          <w:rFonts w:ascii="Liberation Serif" w:eastAsia="Calibri" w:hAnsi="Liberation Serif" w:cs="Liberation Serif"/>
          <w:lang w:eastAsia="en-US"/>
        </w:rPr>
        <w:t>Администрацией</w:t>
      </w:r>
      <w:r w:rsidRPr="00E80563">
        <w:rPr>
          <w:rFonts w:ascii="Liberation Serif" w:hAnsi="Liberation Serif" w:cs="Liberation Serif"/>
        </w:rPr>
        <w:t xml:space="preserve"> порядке.</w:t>
      </w:r>
    </w:p>
    <w:p w:rsidR="00CE5D82" w:rsidRPr="00E80563" w:rsidRDefault="00866018" w:rsidP="0004473F">
      <w:pPr>
        <w:pStyle w:val="a5"/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/>
        </w:rPr>
      </w:pPr>
      <w:r w:rsidRPr="00E80563">
        <w:rPr>
          <w:rFonts w:ascii="Liberation Serif" w:hAnsi="Liberation Serif" w:cs="Liberation Serif"/>
        </w:rPr>
        <w:t xml:space="preserve">После подписания и регистрации </w:t>
      </w:r>
      <w:r w:rsidR="00F466E5" w:rsidRPr="00E80563">
        <w:rPr>
          <w:rFonts w:ascii="Liberation Serif" w:hAnsi="Liberation Serif" w:cs="Liberation Serif"/>
        </w:rPr>
        <w:t>распоряжени</w:t>
      </w:r>
      <w:r w:rsidR="00E42395" w:rsidRPr="00E80563">
        <w:rPr>
          <w:rFonts w:ascii="Liberation Serif" w:hAnsi="Liberation Serif" w:cs="Liberation Serif"/>
        </w:rPr>
        <w:t>я</w:t>
      </w:r>
      <w:r w:rsidR="00CA2B5C" w:rsidRPr="00E80563">
        <w:rPr>
          <w:rFonts w:ascii="Liberation Serif" w:hAnsi="Liberation Serif" w:cs="Liberation Serif"/>
        </w:rPr>
        <w:t xml:space="preserve"> </w:t>
      </w:r>
      <w:r w:rsidR="00392F24" w:rsidRPr="00E80563">
        <w:rPr>
          <w:rFonts w:ascii="Liberation Serif" w:hAnsi="Liberation Serif" w:cs="Liberation Serif"/>
        </w:rPr>
        <w:t>Администрации</w:t>
      </w:r>
      <w:r w:rsidR="00F466E5" w:rsidRPr="00E80563">
        <w:rPr>
          <w:rFonts w:ascii="Liberation Serif" w:hAnsi="Liberation Serif" w:cs="Liberation Serif"/>
        </w:rPr>
        <w:t>,</w:t>
      </w:r>
      <w:r w:rsidR="00CA2B5C" w:rsidRPr="00E80563">
        <w:rPr>
          <w:rFonts w:ascii="Liberation Serif" w:hAnsi="Liberation Serif" w:cs="Liberation Serif"/>
        </w:rPr>
        <w:t xml:space="preserve"> </w:t>
      </w:r>
      <w:r w:rsidRPr="00E80563">
        <w:rPr>
          <w:rFonts w:ascii="Liberation Serif" w:hAnsi="Liberation Serif" w:cs="Liberation Serif"/>
        </w:rPr>
        <w:t xml:space="preserve">оформляется исправленное разрешение </w:t>
      </w:r>
      <w:r w:rsidR="00392F24" w:rsidRPr="00E80563">
        <w:rPr>
          <w:rFonts w:ascii="Liberation Serif" w:hAnsi="Liberation Serif" w:cs="Liberation Serif"/>
        </w:rPr>
        <w:t xml:space="preserve">на ввод в эксплуатацию </w:t>
      </w:r>
      <w:r w:rsidR="00392F24" w:rsidRPr="00E80563">
        <w:rPr>
          <w:rFonts w:ascii="Liberation Serif" w:eastAsia="Calibri" w:hAnsi="Liberation Serif" w:cs="Liberation Serif"/>
          <w:lang w:eastAsia="en-US"/>
        </w:rPr>
        <w:t>объект</w:t>
      </w:r>
      <w:r w:rsidR="00E80563" w:rsidRPr="00E80563">
        <w:rPr>
          <w:rFonts w:ascii="Liberation Serif" w:eastAsia="Calibri" w:hAnsi="Liberation Serif" w:cs="Liberation Serif"/>
          <w:lang w:eastAsia="en-US"/>
        </w:rPr>
        <w:t>а</w:t>
      </w:r>
      <w:r w:rsidR="00392F24" w:rsidRPr="00E80563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392F24" w:rsidRPr="00E80563">
        <w:rPr>
          <w:rFonts w:ascii="Liberation Serif" w:hAnsi="Liberation Serif" w:cs="Liberation Serif"/>
        </w:rPr>
        <w:t xml:space="preserve"> </w:t>
      </w:r>
      <w:r w:rsidRPr="00E80563">
        <w:rPr>
          <w:rFonts w:ascii="Liberation Serif" w:hAnsi="Liberation Serif" w:cs="Liberation Serif"/>
        </w:rPr>
        <w:t xml:space="preserve">в </w:t>
      </w:r>
      <w:r w:rsidR="004E0A6F" w:rsidRPr="00E80563">
        <w:rPr>
          <w:rFonts w:ascii="Liberation Serif" w:hAnsi="Liberation Serif" w:cs="Liberation Serif"/>
        </w:rPr>
        <w:t>тре</w:t>
      </w:r>
      <w:r w:rsidRPr="00E80563">
        <w:rPr>
          <w:rFonts w:ascii="Liberation Serif" w:hAnsi="Liberation Serif" w:cs="Liberation Serif"/>
        </w:rPr>
        <w:t xml:space="preserve">х экземплярах, дата и номер разрешения </w:t>
      </w:r>
      <w:r w:rsidR="00392F24" w:rsidRPr="00E80563">
        <w:rPr>
          <w:rFonts w:ascii="Liberation Serif" w:hAnsi="Liberation Serif" w:cs="Liberation Serif"/>
        </w:rPr>
        <w:t xml:space="preserve">на ввод в эксплуатацию </w:t>
      </w:r>
      <w:r w:rsidR="00392F24" w:rsidRPr="00E80563">
        <w:rPr>
          <w:rFonts w:ascii="Liberation Serif" w:eastAsia="Calibri" w:hAnsi="Liberation Serif" w:cs="Liberation Serif"/>
          <w:lang w:eastAsia="en-US"/>
        </w:rPr>
        <w:t>объект</w:t>
      </w:r>
      <w:r w:rsidR="00E80563" w:rsidRPr="00E80563">
        <w:rPr>
          <w:rFonts w:ascii="Liberation Serif" w:eastAsia="Calibri" w:hAnsi="Liberation Serif" w:cs="Liberation Serif"/>
          <w:lang w:eastAsia="en-US"/>
        </w:rPr>
        <w:t>а</w:t>
      </w:r>
      <w:r w:rsidR="00392F24" w:rsidRPr="00E80563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392F24" w:rsidRPr="00E80563">
        <w:rPr>
          <w:rFonts w:ascii="Liberation Serif" w:hAnsi="Liberation Serif" w:cs="Liberation Serif"/>
        </w:rPr>
        <w:t xml:space="preserve"> </w:t>
      </w:r>
      <w:r w:rsidRPr="00E80563">
        <w:rPr>
          <w:rFonts w:ascii="Liberation Serif" w:hAnsi="Liberation Serif" w:cs="Liberation Serif"/>
        </w:rPr>
        <w:t xml:space="preserve">остаются прежними, под словом «РАЗРЕШЕНИЕ» указывается в скобках: </w:t>
      </w:r>
      <w:r w:rsidR="00CA2B5C" w:rsidRPr="00E80563">
        <w:rPr>
          <w:rFonts w:ascii="Liberation Serif" w:hAnsi="Liberation Serif" w:cs="Liberation Serif"/>
        </w:rPr>
        <w:t>(</w:t>
      </w:r>
      <w:r w:rsidR="00CE5D82" w:rsidRPr="00E80563">
        <w:rPr>
          <w:rFonts w:ascii="Liberation Serif" w:hAnsi="Liberation Serif" w:cs="Liberation Serif"/>
        </w:rPr>
        <w:t>в редакции _____</w:t>
      </w:r>
      <w:r w:rsidR="00CA2B5C" w:rsidRPr="00E80563">
        <w:rPr>
          <w:rFonts w:ascii="Liberation Serif" w:hAnsi="Liberation Serif" w:cs="Liberation Serif"/>
        </w:rPr>
        <w:t>______</w:t>
      </w:r>
      <w:r w:rsidR="00CE5D82" w:rsidRPr="00E80563">
        <w:rPr>
          <w:rFonts w:ascii="Liberation Serif" w:hAnsi="Liberation Serif" w:cs="Liberation Serif"/>
        </w:rPr>
        <w:t xml:space="preserve">_ (указывается наименование </w:t>
      </w:r>
      <w:r w:rsidR="00F466E5" w:rsidRPr="00E80563">
        <w:rPr>
          <w:rFonts w:ascii="Liberation Serif" w:hAnsi="Liberation Serif" w:cs="Liberation Serif"/>
        </w:rPr>
        <w:t>распоряжения</w:t>
      </w:r>
      <w:r w:rsidR="00CE5D82" w:rsidRPr="00E80563">
        <w:rPr>
          <w:rFonts w:ascii="Liberation Serif" w:hAnsi="Liberation Serif" w:cs="Liberation Serif"/>
        </w:rPr>
        <w:t xml:space="preserve"> </w:t>
      </w:r>
      <w:r w:rsidR="00392F24" w:rsidRPr="00E80563">
        <w:rPr>
          <w:rFonts w:ascii="Liberation Serif" w:hAnsi="Liberation Serif" w:cs="Liberation Serif"/>
        </w:rPr>
        <w:t>Администрации</w:t>
      </w:r>
      <w:r w:rsidR="00CA2B5C" w:rsidRPr="00E80563">
        <w:rPr>
          <w:rFonts w:ascii="Liberation Serif" w:hAnsi="Liberation Serif" w:cs="Liberation Serif"/>
        </w:rPr>
        <w:t xml:space="preserve">) </w:t>
      </w:r>
      <w:r w:rsidR="00F466E5" w:rsidRPr="00E80563">
        <w:rPr>
          <w:rFonts w:ascii="Liberation Serif" w:hAnsi="Liberation Serif" w:cs="Liberation Serif"/>
        </w:rPr>
        <w:t>от ______</w:t>
      </w:r>
      <w:r w:rsidR="00CA2B5C" w:rsidRPr="00E80563">
        <w:rPr>
          <w:rFonts w:ascii="Liberation Serif" w:hAnsi="Liberation Serif" w:cs="Liberation Serif"/>
        </w:rPr>
        <w:t xml:space="preserve"> </w:t>
      </w:r>
      <w:r w:rsidR="00CE5D82" w:rsidRPr="00E80563">
        <w:rPr>
          <w:rFonts w:ascii="Liberation Serif" w:hAnsi="Liberation Serif" w:cs="Liberation Serif"/>
        </w:rPr>
        <w:t>№ ______)</w:t>
      </w:r>
      <w:r w:rsidRPr="00E80563">
        <w:rPr>
          <w:rFonts w:ascii="Liberation Serif" w:hAnsi="Liberation Serif" w:cs="Liberation Serif"/>
        </w:rPr>
        <w:t>.</w:t>
      </w:r>
    </w:p>
    <w:p w:rsidR="00866018" w:rsidRPr="00E80563" w:rsidRDefault="00866018" w:rsidP="0004473F">
      <w:pPr>
        <w:pStyle w:val="a5"/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/>
        </w:rPr>
      </w:pPr>
      <w:r w:rsidRPr="00E80563">
        <w:rPr>
          <w:rFonts w:ascii="Liberation Serif" w:hAnsi="Liberation Serif" w:cs="Liberation Serif"/>
        </w:rPr>
        <w:t>Процедура устранения технической ошиб</w:t>
      </w:r>
      <w:r w:rsidR="00072E03" w:rsidRPr="00E80563">
        <w:rPr>
          <w:rFonts w:ascii="Liberation Serif" w:hAnsi="Liberation Serif" w:cs="Liberation Serif"/>
        </w:rPr>
        <w:t xml:space="preserve">ки в разрешении </w:t>
      </w:r>
      <w:r w:rsidR="00392F24" w:rsidRPr="00E80563">
        <w:rPr>
          <w:rFonts w:ascii="Liberation Serif" w:hAnsi="Liberation Serif" w:cs="Liberation Serif"/>
        </w:rPr>
        <w:t xml:space="preserve">на ввод в эксплуатацию </w:t>
      </w:r>
      <w:r w:rsidR="00392F24" w:rsidRPr="00E80563">
        <w:rPr>
          <w:rFonts w:ascii="Liberation Serif" w:eastAsia="Calibri" w:hAnsi="Liberation Serif" w:cs="Liberation Serif"/>
          <w:lang w:eastAsia="en-US"/>
        </w:rPr>
        <w:t>объект</w:t>
      </w:r>
      <w:r w:rsidR="00E80563" w:rsidRPr="00E80563">
        <w:rPr>
          <w:rFonts w:ascii="Liberation Serif" w:eastAsia="Calibri" w:hAnsi="Liberation Serif" w:cs="Liberation Serif"/>
          <w:lang w:eastAsia="en-US"/>
        </w:rPr>
        <w:t>а</w:t>
      </w:r>
      <w:r w:rsidR="00392F24" w:rsidRPr="00E80563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392F24" w:rsidRPr="00E80563">
        <w:rPr>
          <w:rFonts w:ascii="Liberation Serif" w:hAnsi="Liberation Serif" w:cs="Liberation Serif"/>
        </w:rPr>
        <w:t xml:space="preserve"> </w:t>
      </w:r>
      <w:r w:rsidR="00072E03" w:rsidRPr="00E80563">
        <w:rPr>
          <w:rFonts w:ascii="Liberation Serif" w:hAnsi="Liberation Serif" w:cs="Liberation Serif"/>
        </w:rPr>
        <w:t xml:space="preserve">осуществляется </w:t>
      </w:r>
      <w:r w:rsidRPr="00E80563">
        <w:rPr>
          <w:rFonts w:ascii="Liberation Serif" w:hAnsi="Liberation Serif" w:cs="Liberation Serif"/>
        </w:rPr>
        <w:t xml:space="preserve">в течение </w:t>
      </w:r>
      <w:r w:rsidR="003E0E00" w:rsidRPr="00E80563">
        <w:rPr>
          <w:rFonts w:ascii="Liberation Serif" w:hAnsi="Liberation Serif" w:cs="Liberation Serif"/>
        </w:rPr>
        <w:t>десяти</w:t>
      </w:r>
      <w:r w:rsidRPr="00E80563">
        <w:rPr>
          <w:rFonts w:ascii="Liberation Serif" w:hAnsi="Liberation Serif" w:cs="Liberation Serif"/>
        </w:rPr>
        <w:t xml:space="preserve"> рабочих дней со</w:t>
      </w:r>
      <w:r w:rsidR="00072E03" w:rsidRPr="00E80563">
        <w:rPr>
          <w:rFonts w:ascii="Liberation Serif" w:hAnsi="Liberation Serif" w:cs="Liberation Serif"/>
        </w:rPr>
        <w:t xml:space="preserve"> дня регистрации </w:t>
      </w:r>
      <w:r w:rsidRPr="00E80563">
        <w:rPr>
          <w:rFonts w:ascii="Liberation Serif" w:hAnsi="Liberation Serif" w:cs="Liberation Serif"/>
        </w:rPr>
        <w:t>заявления об исправлении технической ошибки.</w:t>
      </w:r>
    </w:p>
    <w:p w:rsidR="004F77EE" w:rsidRPr="00E80563" w:rsidRDefault="00866018" w:rsidP="0004473F">
      <w:pPr>
        <w:pStyle w:val="a5"/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</w:rPr>
      </w:pPr>
      <w:r w:rsidRPr="00E80563">
        <w:rPr>
          <w:rFonts w:ascii="Liberation Serif" w:hAnsi="Liberation Serif" w:cs="Liberation Serif"/>
        </w:rPr>
        <w:t xml:space="preserve">После подписания, проставления печати </w:t>
      </w:r>
      <w:r w:rsidR="00F831F2" w:rsidRPr="00E80563">
        <w:rPr>
          <w:rFonts w:ascii="Liberation Serif" w:eastAsia="Calibri" w:hAnsi="Liberation Serif" w:cs="Liberation Serif"/>
          <w:lang w:eastAsia="en-US"/>
        </w:rPr>
        <w:t>Администрации</w:t>
      </w:r>
      <w:r w:rsidR="00F831F2" w:rsidRPr="00E80563">
        <w:rPr>
          <w:rFonts w:ascii="Liberation Serif" w:hAnsi="Liberation Serif" w:cs="Liberation Serif"/>
        </w:rPr>
        <w:t xml:space="preserve"> </w:t>
      </w:r>
      <w:r w:rsidR="004D743A" w:rsidRPr="00E80563">
        <w:rPr>
          <w:rFonts w:ascii="Liberation Serif" w:hAnsi="Liberation Serif" w:cs="Liberation Serif"/>
        </w:rPr>
        <w:t xml:space="preserve">один экземпляр </w:t>
      </w:r>
      <w:r w:rsidRPr="00E80563">
        <w:rPr>
          <w:rFonts w:ascii="Liberation Serif" w:hAnsi="Liberation Serif" w:cs="Liberation Serif"/>
        </w:rPr>
        <w:t xml:space="preserve">исправленного разрешения </w:t>
      </w:r>
      <w:r w:rsidR="00392F24" w:rsidRPr="00E80563">
        <w:rPr>
          <w:rFonts w:ascii="Liberation Serif" w:hAnsi="Liberation Serif" w:cs="Liberation Serif"/>
        </w:rPr>
        <w:t xml:space="preserve">на ввод в эксплуатацию </w:t>
      </w:r>
      <w:r w:rsidR="00392F24" w:rsidRPr="00E80563">
        <w:rPr>
          <w:rFonts w:ascii="Liberation Serif" w:eastAsia="Calibri" w:hAnsi="Liberation Serif" w:cs="Liberation Serif"/>
          <w:lang w:eastAsia="en-US"/>
        </w:rPr>
        <w:t>объект</w:t>
      </w:r>
      <w:r w:rsidR="00E80563" w:rsidRPr="00E80563">
        <w:rPr>
          <w:rFonts w:ascii="Liberation Serif" w:eastAsia="Calibri" w:hAnsi="Liberation Serif" w:cs="Liberation Serif"/>
          <w:lang w:eastAsia="en-US"/>
        </w:rPr>
        <w:t xml:space="preserve">а </w:t>
      </w:r>
      <w:r w:rsidR="00392F24" w:rsidRPr="00E80563">
        <w:rPr>
          <w:rFonts w:ascii="Liberation Serif" w:eastAsia="Calibri" w:hAnsi="Liberation Serif" w:cs="Liberation Serif"/>
          <w:lang w:eastAsia="en-US"/>
        </w:rPr>
        <w:t>капитального строительства</w:t>
      </w:r>
      <w:r w:rsidR="00392F24" w:rsidRPr="00E80563">
        <w:rPr>
          <w:rFonts w:ascii="Liberation Serif" w:hAnsi="Liberation Serif" w:cs="Liberation Serif"/>
        </w:rPr>
        <w:t xml:space="preserve"> </w:t>
      </w:r>
      <w:r w:rsidR="001F264F" w:rsidRPr="00E80563">
        <w:rPr>
          <w:rFonts w:ascii="Liberation Serif" w:hAnsi="Liberation Serif" w:cs="Liberation Serif"/>
        </w:rPr>
        <w:t>выдается заявителю</w:t>
      </w:r>
      <w:r w:rsidR="00670A57" w:rsidRPr="00E80563">
        <w:rPr>
          <w:rFonts w:ascii="Liberation Serif" w:hAnsi="Liberation Serif" w:cs="Liberation Serif"/>
        </w:rPr>
        <w:t>, второй экземпляр разрешения</w:t>
      </w:r>
      <w:r w:rsidR="00392F24" w:rsidRPr="00E80563">
        <w:rPr>
          <w:rFonts w:ascii="Liberation Serif" w:hAnsi="Liberation Serif" w:cs="Liberation Serif"/>
        </w:rPr>
        <w:t xml:space="preserve"> на ввод в эксплуатацию </w:t>
      </w:r>
      <w:r w:rsidR="00392F24" w:rsidRPr="00E80563">
        <w:rPr>
          <w:rFonts w:ascii="Liberation Serif" w:eastAsia="Calibri" w:hAnsi="Liberation Serif" w:cs="Liberation Serif"/>
          <w:lang w:eastAsia="en-US"/>
        </w:rPr>
        <w:t>объект</w:t>
      </w:r>
      <w:r w:rsidR="00E80563" w:rsidRPr="00E80563">
        <w:rPr>
          <w:rFonts w:ascii="Liberation Serif" w:eastAsia="Calibri" w:hAnsi="Liberation Serif" w:cs="Liberation Serif"/>
          <w:lang w:eastAsia="en-US"/>
        </w:rPr>
        <w:t>а</w:t>
      </w:r>
      <w:r w:rsidR="00392F24" w:rsidRPr="00E80563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670A57" w:rsidRPr="00E80563">
        <w:rPr>
          <w:rFonts w:ascii="Liberation Serif" w:hAnsi="Liberation Serif" w:cs="Liberation Serif"/>
        </w:rPr>
        <w:t xml:space="preserve"> </w:t>
      </w:r>
      <w:r w:rsidRPr="00E80563">
        <w:rPr>
          <w:rFonts w:ascii="Liberation Serif" w:hAnsi="Liberation Serif" w:cs="Liberation Serif"/>
        </w:rPr>
        <w:t>хранится в отделе</w:t>
      </w:r>
      <w:r w:rsidR="00392F24" w:rsidRPr="00E80563">
        <w:rPr>
          <w:rFonts w:ascii="Liberation Serif" w:hAnsi="Liberation Serif" w:cs="Liberation Serif"/>
        </w:rPr>
        <w:t xml:space="preserve"> УАиГ</w:t>
      </w:r>
      <w:r w:rsidR="00CA2B5C" w:rsidRPr="00E80563">
        <w:rPr>
          <w:rFonts w:ascii="Liberation Serif" w:hAnsi="Liberation Serif" w:cs="Liberation Serif"/>
        </w:rPr>
        <w:t xml:space="preserve">, </w:t>
      </w:r>
      <w:r w:rsidR="004E0A6F" w:rsidRPr="00E80563">
        <w:rPr>
          <w:rFonts w:ascii="Liberation Serif" w:hAnsi="Liberation Serif" w:cs="Liberation Serif"/>
        </w:rPr>
        <w:t xml:space="preserve">третий экземпляр разрешения </w:t>
      </w:r>
      <w:r w:rsidR="00392F24" w:rsidRPr="00E80563">
        <w:rPr>
          <w:rFonts w:ascii="Liberation Serif" w:hAnsi="Liberation Serif" w:cs="Liberation Serif"/>
        </w:rPr>
        <w:t xml:space="preserve">на ввод в эксплуатацию </w:t>
      </w:r>
      <w:r w:rsidR="00392F24" w:rsidRPr="00E80563">
        <w:rPr>
          <w:rFonts w:ascii="Liberation Serif" w:eastAsia="Calibri" w:hAnsi="Liberation Serif" w:cs="Liberation Serif"/>
          <w:lang w:eastAsia="en-US"/>
        </w:rPr>
        <w:t>объект</w:t>
      </w:r>
      <w:r w:rsidR="00E80563" w:rsidRPr="00E80563">
        <w:rPr>
          <w:rFonts w:ascii="Liberation Serif" w:eastAsia="Calibri" w:hAnsi="Liberation Serif" w:cs="Liberation Serif"/>
          <w:lang w:eastAsia="en-US"/>
        </w:rPr>
        <w:t>а</w:t>
      </w:r>
      <w:r w:rsidR="00392F24" w:rsidRPr="00E80563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392F24" w:rsidRPr="00E80563">
        <w:rPr>
          <w:rFonts w:ascii="Liberation Serif" w:hAnsi="Liberation Serif" w:cs="Liberation Serif"/>
        </w:rPr>
        <w:t xml:space="preserve"> </w:t>
      </w:r>
      <w:r w:rsidR="004E0A6F" w:rsidRPr="00E80563">
        <w:rPr>
          <w:rFonts w:ascii="Liberation Serif" w:hAnsi="Liberation Serif" w:cs="Liberation Serif"/>
        </w:rPr>
        <w:t>(в срок</w:t>
      </w:r>
      <w:r w:rsidR="00670A57" w:rsidRPr="00E80563">
        <w:rPr>
          <w:rFonts w:ascii="Liberation Serif" w:hAnsi="Liberation Serif" w:cs="Liberation Serif"/>
        </w:rPr>
        <w:t xml:space="preserve"> не позднее пяти рабочих дней с даты принятия решения об исправлении технической ошибки) направляется </w:t>
      </w:r>
      <w:r w:rsidR="0053691C" w:rsidRPr="00E80563">
        <w:rPr>
          <w:rFonts w:ascii="Liberation Serif" w:eastAsia="Calibri" w:hAnsi="Liberation Serif" w:cs="Liberation Serif"/>
          <w:lang w:eastAsia="en-US"/>
        </w:rPr>
        <w:t>специалистом УАиГ</w:t>
      </w:r>
      <w:r w:rsidR="00670A57" w:rsidRPr="00E80563">
        <w:rPr>
          <w:rFonts w:ascii="Liberation Serif" w:hAnsi="Liberation Serif" w:cs="Liberation Serif"/>
        </w:rPr>
        <w:t xml:space="preserve"> </w:t>
      </w:r>
      <w:r w:rsidR="00573AE0" w:rsidRPr="00E80563">
        <w:rPr>
          <w:rFonts w:ascii="Liberation Serif" w:eastAsia="Calibri" w:hAnsi="Liberation Serif" w:cs="Liberation Serif"/>
          <w:lang w:eastAsia="en-US"/>
        </w:rPr>
        <w:t>в уполномоченный орган на осуществление государственного кадастрового учета и государственной регистрации прав, для постановки на государственный кадастровый учет построенного (реконструированного) объекта капитального строительства</w:t>
      </w:r>
      <w:r w:rsidRPr="00E80563">
        <w:rPr>
          <w:rFonts w:ascii="Liberation Serif" w:hAnsi="Liberation Serif" w:cs="Liberation Serif"/>
        </w:rPr>
        <w:t xml:space="preserve">. </w:t>
      </w:r>
    </w:p>
    <w:p w:rsidR="00866018" w:rsidRPr="00E80563" w:rsidRDefault="00866018" w:rsidP="004F77EE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</w:rPr>
      </w:pPr>
      <w:r w:rsidRPr="00E80563">
        <w:rPr>
          <w:rFonts w:ascii="Liberation Serif" w:hAnsi="Liberation Serif" w:cs="Liberation Serif"/>
        </w:rPr>
        <w:t>Оригинал разрешения</w:t>
      </w:r>
      <w:r w:rsidR="00392F24" w:rsidRPr="00E80563">
        <w:rPr>
          <w:rFonts w:ascii="Liberation Serif" w:hAnsi="Liberation Serif" w:cs="Liberation Serif"/>
        </w:rPr>
        <w:t xml:space="preserve"> на ввод в эксплуатацию </w:t>
      </w:r>
      <w:r w:rsidR="00392F24" w:rsidRPr="00E80563">
        <w:rPr>
          <w:rFonts w:ascii="Liberation Serif" w:eastAsia="Calibri" w:hAnsi="Liberation Serif" w:cs="Liberation Serif"/>
          <w:lang w:eastAsia="en-US"/>
        </w:rPr>
        <w:t>объект</w:t>
      </w:r>
      <w:r w:rsidR="00E80563">
        <w:rPr>
          <w:rFonts w:ascii="Liberation Serif" w:eastAsia="Calibri" w:hAnsi="Liberation Serif" w:cs="Liberation Serif"/>
          <w:lang w:eastAsia="en-US"/>
        </w:rPr>
        <w:t>а</w:t>
      </w:r>
      <w:r w:rsidR="00392F24" w:rsidRPr="00E80563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Pr="00E80563">
        <w:rPr>
          <w:rFonts w:ascii="Liberation Serif" w:hAnsi="Liberation Serif" w:cs="Liberation Serif"/>
        </w:rPr>
        <w:t xml:space="preserve">, в котором допущена техническая ошибка, остается на хранении в </w:t>
      </w:r>
      <w:r w:rsidR="00392F24" w:rsidRPr="00E80563">
        <w:rPr>
          <w:rFonts w:ascii="Liberation Serif" w:hAnsi="Liberation Serif" w:cs="Liberation Serif"/>
        </w:rPr>
        <w:t xml:space="preserve">УАиГ </w:t>
      </w:r>
      <w:r w:rsidR="008D7A4C" w:rsidRPr="00E80563">
        <w:rPr>
          <w:rFonts w:ascii="Liberation Serif" w:hAnsi="Liberation Serif" w:cs="Liberation Serif"/>
        </w:rPr>
        <w:t xml:space="preserve">с </w:t>
      </w:r>
      <w:r w:rsidR="007E61ED" w:rsidRPr="00E80563">
        <w:rPr>
          <w:rFonts w:ascii="Liberation Serif" w:hAnsi="Liberation Serif" w:cs="Liberation Serif"/>
        </w:rPr>
        <w:t>распоряжением</w:t>
      </w:r>
      <w:r w:rsidR="008D7A4C" w:rsidRPr="00E80563">
        <w:rPr>
          <w:rFonts w:ascii="Liberation Serif" w:hAnsi="Liberation Serif" w:cs="Liberation Serif"/>
        </w:rPr>
        <w:t xml:space="preserve"> </w:t>
      </w:r>
      <w:r w:rsidR="00392F24" w:rsidRPr="00E80563">
        <w:rPr>
          <w:rFonts w:ascii="Liberation Serif" w:hAnsi="Liberation Serif" w:cs="Liberation Serif"/>
        </w:rPr>
        <w:t>Администрации</w:t>
      </w:r>
      <w:r w:rsidR="008D7A4C" w:rsidRPr="00E80563">
        <w:rPr>
          <w:rFonts w:ascii="Liberation Serif" w:hAnsi="Liberation Serif" w:cs="Liberation Serif"/>
        </w:rPr>
        <w:t xml:space="preserve"> </w:t>
      </w:r>
      <w:r w:rsidRPr="00E80563">
        <w:rPr>
          <w:rFonts w:ascii="Liberation Serif" w:hAnsi="Liberation Serif" w:cs="Liberation Serif"/>
        </w:rPr>
        <w:t>об исправлении технической ошибки.</w:t>
      </w:r>
    </w:p>
    <w:p w:rsidR="00866018" w:rsidRPr="00BE432E" w:rsidRDefault="00BE0FFC" w:rsidP="0004473F">
      <w:pPr>
        <w:pStyle w:val="a5"/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</w:rPr>
      </w:pPr>
      <w:r w:rsidRPr="00BE432E">
        <w:rPr>
          <w:rFonts w:ascii="Liberation Serif" w:eastAsiaTheme="minorHAnsi" w:hAnsi="Liberation Serif" w:cs="Liberation Serif"/>
          <w:lang w:eastAsia="en-US"/>
        </w:rPr>
        <w:t>Специалист УАиГ</w:t>
      </w:r>
      <w:r w:rsidR="00BE432E" w:rsidRPr="00BE432E">
        <w:rPr>
          <w:rFonts w:ascii="Liberation Serif" w:hAnsi="Liberation Serif" w:cs="Liberation Serif"/>
          <w:color w:val="000000"/>
        </w:rPr>
        <w:t xml:space="preserve"> </w:t>
      </w:r>
      <w:r w:rsidR="00866018" w:rsidRPr="00BE432E">
        <w:rPr>
          <w:rFonts w:ascii="Liberation Serif" w:hAnsi="Liberation Serif" w:cs="Liberation Serif"/>
        </w:rPr>
        <w:t>в течение одного рабочего дня сообщает заявителю по телефону</w:t>
      </w:r>
      <w:r w:rsidR="00F831F2" w:rsidRPr="00BE432E">
        <w:rPr>
          <w:rFonts w:ascii="Liberation Serif" w:hAnsi="Liberation Serif" w:cs="Liberation Serif"/>
        </w:rPr>
        <w:t xml:space="preserve"> </w:t>
      </w:r>
      <w:r w:rsidR="00866018" w:rsidRPr="00BE432E">
        <w:rPr>
          <w:rFonts w:ascii="Liberation Serif" w:hAnsi="Liberation Serif" w:cs="Liberation Serif"/>
        </w:rPr>
        <w:t>о готовности к выдаче исправленного разрешения</w:t>
      </w:r>
      <w:r w:rsidRPr="00BE432E">
        <w:rPr>
          <w:rFonts w:ascii="Liberation Serif" w:hAnsi="Liberation Serif" w:cs="Liberation Serif"/>
        </w:rPr>
        <w:t xml:space="preserve"> на ввод в эксплуатацию </w:t>
      </w:r>
      <w:r w:rsidRPr="00BE432E">
        <w:rPr>
          <w:rFonts w:ascii="Liberation Serif" w:eastAsia="Calibri" w:hAnsi="Liberation Serif" w:cs="Liberation Serif"/>
          <w:lang w:eastAsia="en-US"/>
        </w:rPr>
        <w:t>объект</w:t>
      </w:r>
      <w:r w:rsidR="00BE432E" w:rsidRPr="00BE432E">
        <w:rPr>
          <w:rFonts w:ascii="Liberation Serif" w:eastAsia="Calibri" w:hAnsi="Liberation Serif" w:cs="Liberation Serif"/>
          <w:lang w:eastAsia="en-US"/>
        </w:rPr>
        <w:t>а</w:t>
      </w:r>
      <w:r w:rsidRPr="00BE432E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866018" w:rsidRPr="00BE432E">
        <w:rPr>
          <w:rFonts w:ascii="Liberation Serif" w:hAnsi="Liberation Serif" w:cs="Liberation Serif"/>
        </w:rPr>
        <w:t>, выдает заявителю исправленное разрешение</w:t>
      </w:r>
      <w:r w:rsidRPr="00BE432E">
        <w:rPr>
          <w:rFonts w:ascii="Liberation Serif" w:hAnsi="Liberation Serif" w:cs="Liberation Serif"/>
        </w:rPr>
        <w:t xml:space="preserve"> на ввод в эксплуатацию </w:t>
      </w:r>
      <w:r w:rsidRPr="00BE432E">
        <w:rPr>
          <w:rFonts w:ascii="Liberation Serif" w:eastAsia="Calibri" w:hAnsi="Liberation Serif" w:cs="Liberation Serif"/>
          <w:lang w:eastAsia="en-US"/>
        </w:rPr>
        <w:t>объект</w:t>
      </w:r>
      <w:r w:rsidR="00BE432E" w:rsidRPr="00BE432E">
        <w:rPr>
          <w:rFonts w:ascii="Liberation Serif" w:eastAsia="Calibri" w:hAnsi="Liberation Serif" w:cs="Liberation Serif"/>
          <w:lang w:eastAsia="en-US"/>
        </w:rPr>
        <w:t>а</w:t>
      </w:r>
      <w:r w:rsidRPr="00BE432E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7E61ED" w:rsidRPr="00BE432E">
        <w:rPr>
          <w:rFonts w:ascii="Liberation Serif" w:hAnsi="Liberation Serif" w:cs="Liberation Serif"/>
        </w:rPr>
        <w:t xml:space="preserve"> либо выдает письмо</w:t>
      </w:r>
      <w:r w:rsidR="00866018" w:rsidRPr="00BE432E">
        <w:rPr>
          <w:rFonts w:ascii="Liberation Serif" w:hAnsi="Liberation Serif" w:cs="Liberation Serif"/>
        </w:rPr>
        <w:t xml:space="preserve"> об отказе в исправлении тех</w:t>
      </w:r>
      <w:r w:rsidR="00072E03" w:rsidRPr="00BE432E">
        <w:rPr>
          <w:rFonts w:ascii="Liberation Serif" w:hAnsi="Liberation Serif" w:cs="Liberation Serif"/>
        </w:rPr>
        <w:t xml:space="preserve">нической ошибки с возвращением </w:t>
      </w:r>
      <w:r w:rsidR="00866018" w:rsidRPr="00BE432E">
        <w:rPr>
          <w:rFonts w:ascii="Liberation Serif" w:hAnsi="Liberation Serif" w:cs="Liberation Serif"/>
        </w:rPr>
        <w:t xml:space="preserve">оригинала представленного разрешения </w:t>
      </w:r>
      <w:r w:rsidRPr="00BE432E">
        <w:rPr>
          <w:rFonts w:ascii="Liberation Serif" w:hAnsi="Liberation Serif" w:cs="Liberation Serif"/>
        </w:rPr>
        <w:t xml:space="preserve">на ввод в эксплуатацию </w:t>
      </w:r>
      <w:r w:rsidRPr="00BE432E">
        <w:rPr>
          <w:rFonts w:ascii="Liberation Serif" w:eastAsia="Calibri" w:hAnsi="Liberation Serif" w:cs="Liberation Serif"/>
          <w:lang w:eastAsia="en-US"/>
        </w:rPr>
        <w:t>объект</w:t>
      </w:r>
      <w:r w:rsidR="00BE432E" w:rsidRPr="00BE432E">
        <w:rPr>
          <w:rFonts w:ascii="Liberation Serif" w:eastAsia="Calibri" w:hAnsi="Liberation Serif" w:cs="Liberation Serif"/>
          <w:lang w:eastAsia="en-US"/>
        </w:rPr>
        <w:t>а</w:t>
      </w:r>
      <w:r w:rsidRPr="00BE432E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Pr="00BE432E">
        <w:rPr>
          <w:rFonts w:ascii="Liberation Serif" w:hAnsi="Liberation Serif" w:cs="Liberation Serif"/>
        </w:rPr>
        <w:t xml:space="preserve"> </w:t>
      </w:r>
      <w:r w:rsidR="00866018" w:rsidRPr="00BE432E">
        <w:rPr>
          <w:rFonts w:ascii="Liberation Serif" w:hAnsi="Liberation Serif" w:cs="Liberation Serif"/>
        </w:rPr>
        <w:t>под роспись.</w:t>
      </w:r>
    </w:p>
    <w:p w:rsidR="004F77EE" w:rsidRPr="00BE432E" w:rsidRDefault="00866018" w:rsidP="0004473F">
      <w:pPr>
        <w:pStyle w:val="a5"/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</w:rPr>
      </w:pPr>
      <w:r w:rsidRPr="00BE432E">
        <w:rPr>
          <w:rFonts w:ascii="Liberation Serif" w:hAnsi="Liberation Serif" w:cs="Liberation Serif"/>
        </w:rPr>
        <w:t xml:space="preserve">Исправление технической ошибки может осуществляться по инициативе </w:t>
      </w:r>
      <w:r w:rsidR="007E61ED" w:rsidRPr="00BE432E">
        <w:rPr>
          <w:rFonts w:ascii="Liberation Serif" w:eastAsia="Calibri" w:hAnsi="Liberation Serif" w:cs="Liberation Serif"/>
          <w:lang w:eastAsia="en-US"/>
        </w:rPr>
        <w:t>УАиГ</w:t>
      </w:r>
      <w:r w:rsidR="00F831F2" w:rsidRPr="00BE432E">
        <w:rPr>
          <w:rFonts w:ascii="Liberation Serif" w:hAnsi="Liberation Serif" w:cs="Liberation Serif"/>
        </w:rPr>
        <w:t xml:space="preserve"> </w:t>
      </w:r>
      <w:r w:rsidRPr="00BE432E">
        <w:rPr>
          <w:rFonts w:ascii="Liberation Serif" w:hAnsi="Liberation Serif" w:cs="Liberation Serif"/>
        </w:rPr>
        <w:t>в случае самостояте</w:t>
      </w:r>
      <w:r w:rsidR="00072E03" w:rsidRPr="00BE432E">
        <w:rPr>
          <w:rFonts w:ascii="Liberation Serif" w:hAnsi="Liberation Serif" w:cs="Liberation Serif"/>
        </w:rPr>
        <w:t>льного выявления факта технической ошибки, допущенной</w:t>
      </w:r>
      <w:r w:rsidR="00F831F2" w:rsidRPr="00BE432E">
        <w:rPr>
          <w:rFonts w:ascii="Liberation Serif" w:hAnsi="Liberation Serif" w:cs="Liberation Serif"/>
        </w:rPr>
        <w:t xml:space="preserve"> </w:t>
      </w:r>
      <w:r w:rsidRPr="00BE432E">
        <w:rPr>
          <w:rFonts w:ascii="Liberation Serif" w:hAnsi="Liberation Serif" w:cs="Liberation Serif"/>
        </w:rPr>
        <w:t>в разрешении</w:t>
      </w:r>
      <w:r w:rsidR="00BE0FFC" w:rsidRPr="00BE432E">
        <w:rPr>
          <w:rFonts w:ascii="Liberation Serif" w:hAnsi="Liberation Serif" w:cs="Liberation Serif"/>
        </w:rPr>
        <w:t xml:space="preserve"> на </w:t>
      </w:r>
      <w:r w:rsidR="00BE0FFC" w:rsidRPr="00BE432E">
        <w:rPr>
          <w:rFonts w:ascii="Liberation Serif" w:hAnsi="Liberation Serif" w:cs="Liberation Serif"/>
        </w:rPr>
        <w:lastRenderedPageBreak/>
        <w:t xml:space="preserve">ввод в эксплуатацию </w:t>
      </w:r>
      <w:r w:rsidR="00BE0FFC" w:rsidRPr="00BE432E">
        <w:rPr>
          <w:rFonts w:ascii="Liberation Serif" w:eastAsia="Calibri" w:hAnsi="Liberation Serif" w:cs="Liberation Serif"/>
          <w:lang w:eastAsia="en-US"/>
        </w:rPr>
        <w:t>объект</w:t>
      </w:r>
      <w:r w:rsidR="00BE432E">
        <w:rPr>
          <w:rFonts w:ascii="Liberation Serif" w:eastAsia="Calibri" w:hAnsi="Liberation Serif" w:cs="Liberation Serif"/>
          <w:lang w:eastAsia="en-US"/>
        </w:rPr>
        <w:t>а</w:t>
      </w:r>
      <w:r w:rsidR="00BE0FFC" w:rsidRPr="00BE432E">
        <w:rPr>
          <w:rFonts w:ascii="Liberation Serif" w:eastAsia="Calibri" w:hAnsi="Liberation Serif" w:cs="Liberation Serif"/>
          <w:lang w:eastAsia="en-US"/>
        </w:rPr>
        <w:t xml:space="preserve"> капитального строительства</w:t>
      </w:r>
      <w:r w:rsidR="00F162E6" w:rsidRPr="00BE432E">
        <w:rPr>
          <w:rFonts w:ascii="Liberation Serif" w:hAnsi="Liberation Serif" w:cs="Liberation Serif"/>
        </w:rPr>
        <w:t>.</w:t>
      </w:r>
    </w:p>
    <w:p w:rsidR="006F3BA9" w:rsidRPr="000F6AC1" w:rsidRDefault="006F3BA9" w:rsidP="001B3B4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1B3B44" w:rsidRPr="00E5179B" w:rsidRDefault="001B3B44" w:rsidP="00467A2B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E5179B">
        <w:rPr>
          <w:rFonts w:ascii="Liberation Serif" w:eastAsiaTheme="minorHAnsi" w:hAnsi="Liberation Serif" w:cs="Liberation Serif"/>
          <w:b/>
          <w:lang w:eastAsia="en-US"/>
        </w:rPr>
        <w:t>Подраздел 3.2. Последовательность административных процедур (действий) по предоставлению муниципальной услуги в электронной форме</w:t>
      </w:r>
      <w:r w:rsidR="00467A2B" w:rsidRPr="00E5179B">
        <w:rPr>
          <w:rFonts w:ascii="Liberation Serif" w:eastAsiaTheme="minorHAnsi" w:hAnsi="Liberation Serif" w:cs="Liberation Serif"/>
          <w:b/>
          <w:lang w:eastAsia="en-US"/>
        </w:rPr>
        <w:t>, в том числе с использованием Единого портала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1B3B44" w:rsidRPr="00E5179B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</w:rPr>
      </w:pPr>
      <w:r w:rsidRPr="00E5179B">
        <w:rPr>
          <w:rFonts w:ascii="Liberation Serif" w:hAnsi="Liberation Serif" w:cs="Liberation Serif"/>
          <w:b/>
        </w:rPr>
        <w:t xml:space="preserve">Получение информации о порядке и сроках 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highlight w:val="yellow"/>
          <w:lang w:eastAsia="en-US"/>
        </w:rPr>
      </w:pPr>
      <w:r w:rsidRPr="00E5179B">
        <w:rPr>
          <w:rFonts w:ascii="Liberation Serif" w:hAnsi="Liberation Serif" w:cs="Liberation Serif"/>
          <w:b/>
        </w:rPr>
        <w:t>предоставления муниципальной услуги</w:t>
      </w:r>
    </w:p>
    <w:p w:rsidR="001B3B44" w:rsidRPr="00E5179B" w:rsidRDefault="001B3B44" w:rsidP="00242E63">
      <w:pPr>
        <w:pStyle w:val="af6"/>
        <w:ind w:right="-2" w:firstLine="708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1B3B44" w:rsidRPr="00E5179B" w:rsidRDefault="007D01AC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>78</w:t>
      </w:r>
      <w:r w:rsidR="001B3B44" w:rsidRPr="00E5179B">
        <w:rPr>
          <w:rFonts w:ascii="Liberation Serif" w:eastAsiaTheme="minorHAnsi" w:hAnsi="Liberation Serif" w:cs="Liberation Serif"/>
          <w:lang w:eastAsia="en-US"/>
        </w:rPr>
        <w:t xml:space="preserve">. Информация о предоставлении муниципальной услуги размещается на Едином портале, а также официальном сайте </w:t>
      </w:r>
      <w:r w:rsidR="0026579A" w:rsidRPr="00E5179B">
        <w:rPr>
          <w:rFonts w:ascii="Liberation Serif" w:eastAsia="Calibri" w:hAnsi="Liberation Serif" w:cs="Liberation Serif"/>
          <w:lang w:eastAsia="en-US"/>
        </w:rPr>
        <w:t>Администрации</w:t>
      </w:r>
      <w:r w:rsidR="00AC3896" w:rsidRPr="00E5179B">
        <w:rPr>
          <w:rFonts w:ascii="Liberation Serif" w:hAnsi="Liberation Serif" w:cs="Liberation Serif"/>
        </w:rPr>
        <w:t xml:space="preserve"> в информационно-телекоммуникационной сети «Интернет»</w:t>
      </w:r>
      <w:r w:rsidR="001B3B44" w:rsidRPr="00E5179B">
        <w:rPr>
          <w:rFonts w:ascii="Liberation Serif" w:eastAsiaTheme="minorHAnsi" w:hAnsi="Liberation Serif" w:cs="Liberation Serif"/>
          <w:lang w:eastAsia="en-US"/>
        </w:rPr>
        <w:t>.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 xml:space="preserve">На Едином портале, официальном сайте </w:t>
      </w:r>
      <w:r w:rsidR="0026579A" w:rsidRPr="00E5179B">
        <w:rPr>
          <w:rFonts w:ascii="Liberation Serif" w:eastAsia="Calibri" w:hAnsi="Liberation Serif" w:cs="Liberation Serif"/>
          <w:lang w:eastAsia="en-US"/>
        </w:rPr>
        <w:t>Администрации</w:t>
      </w:r>
      <w:r w:rsidRPr="00E5179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6E24ED" w:rsidRPr="00E5179B">
        <w:rPr>
          <w:rFonts w:ascii="Liberation Serif" w:hAnsi="Liberation Serif" w:cs="Liberation Serif"/>
        </w:rPr>
        <w:t xml:space="preserve">в информационно-телекоммуникационной сети «Интернет» </w:t>
      </w:r>
      <w:r w:rsidRPr="00E5179B">
        <w:rPr>
          <w:rFonts w:ascii="Liberation Serif" w:eastAsiaTheme="minorHAnsi" w:hAnsi="Liberation Serif" w:cs="Liberation Serif"/>
          <w:lang w:eastAsia="en-US"/>
        </w:rPr>
        <w:t>размещается следующая информация: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>2) круг заявителей;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>3) срок предоставления муниципальной услуги;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B3B44" w:rsidRPr="00E5179B" w:rsidRDefault="005A6C73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>5</w:t>
      </w:r>
      <w:r w:rsidR="001B3B44" w:rsidRPr="00E5179B">
        <w:rPr>
          <w:rFonts w:ascii="Liberation Serif" w:eastAsiaTheme="minorHAnsi" w:hAnsi="Liberation Serif" w:cs="Liberation Serif"/>
          <w:lang w:eastAsia="en-US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1B3B44" w:rsidRPr="00E5179B" w:rsidRDefault="005A6C73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>6</w:t>
      </w:r>
      <w:r w:rsidR="001B3B44" w:rsidRPr="00E5179B">
        <w:rPr>
          <w:rFonts w:ascii="Liberation Serif" w:eastAsiaTheme="minorHAnsi" w:hAnsi="Liberation Serif" w:cs="Liberation Serif"/>
          <w:lang w:eastAsia="en-US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B3B44" w:rsidRPr="00E5179B" w:rsidRDefault="005A6C73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>7</w:t>
      </w:r>
      <w:r w:rsidR="001B3B44" w:rsidRPr="00E5179B">
        <w:rPr>
          <w:rFonts w:ascii="Liberation Serif" w:eastAsiaTheme="minorHAnsi" w:hAnsi="Liberation Serif" w:cs="Liberation Serif"/>
          <w:lang w:eastAsia="en-US"/>
        </w:rPr>
        <w:t>) формы заявлений (уведомлений, сообщений), используемые при предоставлении муниципальной услуги.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 xml:space="preserve">Информация на Едином портале, официальном сайте </w:t>
      </w:r>
      <w:r w:rsidR="0026579A" w:rsidRPr="00E5179B">
        <w:rPr>
          <w:rFonts w:ascii="Liberation Serif" w:eastAsia="Calibri" w:hAnsi="Liberation Serif" w:cs="Liberation Serif"/>
          <w:lang w:eastAsia="en-US"/>
        </w:rPr>
        <w:t>Администрации</w:t>
      </w:r>
      <w:r w:rsidRPr="00E5179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6E24ED" w:rsidRPr="00E5179B">
        <w:rPr>
          <w:rFonts w:ascii="Liberation Serif" w:hAnsi="Liberation Serif" w:cs="Liberation Serif"/>
        </w:rPr>
        <w:t xml:space="preserve">в информационно-телекоммуникационной сети «Интернет» </w:t>
      </w:r>
      <w:r w:rsidRPr="00E5179B">
        <w:rPr>
          <w:rFonts w:ascii="Liberation Serif" w:eastAsiaTheme="minorHAnsi" w:hAnsi="Liberation Serif" w:cs="Liberation Serif"/>
          <w:lang w:eastAsia="en-US"/>
        </w:rPr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B3B44" w:rsidRPr="00E5179B" w:rsidRDefault="001B3B44" w:rsidP="0026579A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E5179B">
        <w:rPr>
          <w:rFonts w:ascii="Liberation Serif" w:eastAsiaTheme="minorHAnsi" w:hAnsi="Liberation Serif" w:cs="Liberation Serif"/>
          <w:lang w:eastAsia="en-US"/>
        </w:rPr>
        <w:t>Доступ к ин</w:t>
      </w:r>
      <w:r w:rsidR="0026579A" w:rsidRPr="00E5179B">
        <w:rPr>
          <w:rFonts w:ascii="Liberation Serif" w:eastAsiaTheme="minorHAnsi" w:hAnsi="Liberation Serif" w:cs="Liberation Serif"/>
          <w:lang w:eastAsia="en-US"/>
        </w:rPr>
        <w:t xml:space="preserve">формации о сроках и порядке предоставления </w:t>
      </w:r>
      <w:r w:rsidRPr="00E5179B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26579A" w:rsidRPr="00E5179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5179B">
        <w:rPr>
          <w:rFonts w:ascii="Liberation Serif" w:eastAsiaTheme="minorHAnsi" w:hAnsi="Liberation Serif" w:cs="Liberation Serif"/>
          <w:lang w:eastAsia="en-US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B3B44" w:rsidRPr="00C5294F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</w:p>
    <w:p w:rsidR="001B3B44" w:rsidRPr="00C5294F" w:rsidRDefault="001B3B44" w:rsidP="00564EF6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b/>
          <w:highlight w:val="yellow"/>
          <w:lang w:eastAsia="en-US"/>
        </w:rPr>
      </w:pPr>
      <w:r w:rsidRPr="00C5294F">
        <w:rPr>
          <w:rFonts w:ascii="Liberation Serif" w:eastAsiaTheme="minorHAnsi" w:hAnsi="Liberation Serif" w:cs="Liberation Serif"/>
          <w:b/>
          <w:lang w:eastAsia="en-US"/>
        </w:rPr>
        <w:t xml:space="preserve">Формирование запроса о предоставлении муниципальной услуги </w:t>
      </w:r>
      <w:r w:rsidRPr="00C5294F">
        <w:rPr>
          <w:rFonts w:ascii="Liberation Serif" w:eastAsiaTheme="minorHAnsi" w:hAnsi="Liberation Serif" w:cs="Liberation Serif"/>
          <w:b/>
          <w:highlight w:val="yellow"/>
          <w:lang w:eastAsia="en-US"/>
        </w:rPr>
        <w:br/>
      </w:r>
    </w:p>
    <w:p w:rsidR="001B3B44" w:rsidRPr="00E5179B" w:rsidRDefault="00E5179B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79</w:t>
      </w:r>
      <w:r w:rsidR="001B3B44" w:rsidRPr="00E5179B">
        <w:rPr>
          <w:rFonts w:ascii="Liberation Serif" w:eastAsiaTheme="minorHAnsi" w:hAnsi="Liberation Serif" w:cs="Liberation Serif"/>
          <w:color w:val="000000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портале, официальном сайте</w:t>
      </w:r>
      <w:r w:rsidR="006D7C52" w:rsidRPr="00E5179B">
        <w:rPr>
          <w:rFonts w:ascii="Liberation Serif" w:hAnsi="Liberation Serif" w:cs="Liberation Serif"/>
        </w:rPr>
        <w:t xml:space="preserve"> Администрации в информационно-телекоммуникационной сети «Интернет»</w:t>
      </w:r>
      <w:r w:rsidR="001B3B44"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 без необходимости дополнительной подачи запроса в какой-либо иной форме. На Едином портале, официальном сайте</w:t>
      </w:r>
      <w:r w:rsidR="00F6452F"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 Администрации </w:t>
      </w:r>
      <w:r w:rsidR="00F6452F" w:rsidRPr="00E5179B">
        <w:rPr>
          <w:rFonts w:ascii="Liberation Serif" w:hAnsi="Liberation Serif" w:cs="Liberation Serif"/>
        </w:rPr>
        <w:t>в информационно-телекоммуникационной сети «Интернет»,</w:t>
      </w:r>
      <w:r w:rsidR="001B3B44"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 размещаются образцы заполнения электронной формы запроса. 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При формировании запроса заявителю обеспечивается: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lastRenderedPageBreak/>
        <w:t xml:space="preserve">а) возможность копирования и сохранения запроса и иных документов, указанных в </w:t>
      </w:r>
      <w:r w:rsidRPr="00E5179B">
        <w:rPr>
          <w:rFonts w:ascii="Liberation Serif" w:eastAsiaTheme="minorHAnsi" w:hAnsi="Liberation Serif" w:cs="Liberation Serif"/>
          <w:lang w:eastAsia="en-US"/>
        </w:rPr>
        <w:t xml:space="preserve">пунктах </w:t>
      </w:r>
      <w:r w:rsidR="004A5B8C" w:rsidRPr="00E5179B">
        <w:rPr>
          <w:rFonts w:ascii="Liberation Serif" w:eastAsiaTheme="minorHAnsi" w:hAnsi="Liberation Serif" w:cs="Liberation Serif"/>
          <w:lang w:eastAsia="en-US"/>
        </w:rPr>
        <w:t>15</w:t>
      </w:r>
      <w:r w:rsidR="003A7F51" w:rsidRPr="00E5179B">
        <w:rPr>
          <w:rFonts w:ascii="Liberation Serif" w:eastAsiaTheme="minorHAnsi" w:hAnsi="Liberation Serif" w:cs="Liberation Serif"/>
          <w:lang w:eastAsia="en-US"/>
        </w:rPr>
        <w:t xml:space="preserve"> и</w:t>
      </w:r>
      <w:r w:rsidRPr="00E5179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4A5B8C" w:rsidRPr="00E5179B">
        <w:rPr>
          <w:rFonts w:ascii="Liberation Serif" w:eastAsiaTheme="minorHAnsi" w:hAnsi="Liberation Serif" w:cs="Liberation Serif"/>
          <w:lang w:eastAsia="en-US"/>
        </w:rPr>
        <w:t>16</w:t>
      </w:r>
      <w:r w:rsidRPr="00E5179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настоящего </w:t>
      </w:r>
      <w:r w:rsidR="006D7C52" w:rsidRPr="00E5179B">
        <w:rPr>
          <w:rFonts w:ascii="Liberation Serif" w:eastAsiaTheme="minorHAnsi" w:hAnsi="Liberation Serif" w:cs="Liberation Serif"/>
          <w:color w:val="000000"/>
          <w:lang w:eastAsia="en-US"/>
        </w:rPr>
        <w:t>А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дминистративного регламента, необходимых для предоставления </w:t>
      </w:r>
      <w:r w:rsidRPr="00E5179B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 услуги;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б) возможность заполнения несколькими заявителями одной электронной формы запроса при обращении за </w:t>
      </w:r>
      <w:r w:rsidRPr="00E5179B">
        <w:rPr>
          <w:rFonts w:ascii="Liberation Serif" w:eastAsiaTheme="minorHAnsi" w:hAnsi="Liberation Serif" w:cs="Liberation Serif"/>
          <w:lang w:eastAsia="en-US"/>
        </w:rPr>
        <w:t>муниципальными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 услугами, предполагающими направление совместного запроса несколькими заявителями</w:t>
      </w:r>
      <w:r w:rsidRPr="00E5179B">
        <w:rPr>
          <w:rFonts w:ascii="Liberation Serif" w:eastAsiaTheme="minorHAnsi" w:hAnsi="Liberation Serif" w:cs="Liberation Serif"/>
          <w:i/>
          <w:iCs/>
          <w:color w:val="000000"/>
          <w:lang w:eastAsia="en-US"/>
        </w:rPr>
        <w:t>;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в) возможность печати на бумажном носителе копии электронной формы запроса; 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</w:t>
      </w:r>
      <w:r w:rsidR="002724F6" w:rsidRPr="00E5179B">
        <w:rPr>
          <w:rFonts w:ascii="Liberation Serif" w:eastAsiaTheme="minorHAnsi" w:hAnsi="Liberation Serif" w:cs="Liberation Serif"/>
          <w:color w:val="000000"/>
          <w:lang w:eastAsia="en-US"/>
        </w:rPr>
        <w:t>публикованных на Едином портале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, официальном сайте</w:t>
      </w:r>
      <w:r w:rsidR="002724F6"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 Администрации </w:t>
      </w:r>
      <w:r w:rsidR="002724F6" w:rsidRPr="00E5179B">
        <w:rPr>
          <w:rFonts w:ascii="Liberation Serif" w:hAnsi="Liberation Serif" w:cs="Liberation Serif"/>
        </w:rPr>
        <w:t>в информационно-телекоммуникационной сети «Интернет»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, в части, касающейся сведений, отсутствующих в единой системе идентификации и аутентификации;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ж) возможность доступа заявителя на Едином портале или официальном сайте </w:t>
      </w:r>
      <w:r w:rsidR="009D1563"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Администрации </w:t>
      </w:r>
      <w:r w:rsidR="009D1563" w:rsidRPr="00E5179B">
        <w:rPr>
          <w:rFonts w:ascii="Liberation Serif" w:hAnsi="Liberation Serif" w:cs="Liberation Serif"/>
        </w:rPr>
        <w:t xml:space="preserve">в информационно-телекоммуникационной сети «Интернет» 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Сфор</w:t>
      </w:r>
      <w:r w:rsidR="00A15678" w:rsidRPr="00E5179B">
        <w:rPr>
          <w:rFonts w:ascii="Liberation Serif" w:eastAsiaTheme="minorHAnsi" w:hAnsi="Liberation Serif" w:cs="Liberation Serif"/>
          <w:color w:val="000000"/>
          <w:lang w:eastAsia="en-US"/>
        </w:rPr>
        <w:t>мированный и подписанный запрос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 и иные документы, указанные </w:t>
      </w:r>
      <w:r w:rsidRPr="00E5179B">
        <w:rPr>
          <w:rFonts w:ascii="Liberation Serif" w:eastAsiaTheme="minorHAnsi" w:hAnsi="Liberation Serif" w:cs="Liberation Serif"/>
          <w:lang w:eastAsia="en-US"/>
        </w:rPr>
        <w:t xml:space="preserve">пунктах </w:t>
      </w:r>
      <w:r w:rsidR="004A5B8C" w:rsidRPr="00E5179B">
        <w:rPr>
          <w:rFonts w:ascii="Liberation Serif" w:eastAsiaTheme="minorHAnsi" w:hAnsi="Liberation Serif" w:cs="Liberation Serif"/>
          <w:lang w:eastAsia="en-US"/>
        </w:rPr>
        <w:t>15</w:t>
      </w:r>
      <w:r w:rsidR="003A7F51" w:rsidRPr="00E5179B">
        <w:rPr>
          <w:rFonts w:ascii="Liberation Serif" w:eastAsiaTheme="minorHAnsi" w:hAnsi="Liberation Serif" w:cs="Liberation Serif"/>
          <w:lang w:eastAsia="en-US"/>
        </w:rPr>
        <w:t xml:space="preserve"> и</w:t>
      </w:r>
      <w:r w:rsidRPr="00E5179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4A5B8C" w:rsidRPr="00E5179B">
        <w:rPr>
          <w:rFonts w:ascii="Liberation Serif" w:eastAsiaTheme="minorHAnsi" w:hAnsi="Liberation Serif" w:cs="Liberation Serif"/>
          <w:lang w:eastAsia="en-US"/>
        </w:rPr>
        <w:t>16</w:t>
      </w:r>
      <w:r w:rsidRPr="00E5179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настоящего </w:t>
      </w:r>
      <w:r w:rsidR="00C75E58" w:rsidRPr="00E5179B">
        <w:rPr>
          <w:rFonts w:ascii="Liberation Serif" w:eastAsiaTheme="minorHAnsi" w:hAnsi="Liberation Serif" w:cs="Liberation Serif"/>
          <w:color w:val="000000"/>
          <w:lang w:eastAsia="en-US"/>
        </w:rPr>
        <w:t>А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дминистративного регламента, необходимые для предоставления </w:t>
      </w:r>
      <w:r w:rsidRPr="00E5179B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 xml:space="preserve"> услуги, направляются в орган (организацию) посредством Единого портала, официального сайта</w:t>
      </w:r>
      <w:r w:rsidR="00C75E58" w:rsidRPr="00E5179B">
        <w:rPr>
          <w:rFonts w:ascii="Liberation Serif" w:hAnsi="Liberation Serif" w:cs="Liberation Serif"/>
        </w:rPr>
        <w:t xml:space="preserve"> Администрации в информационно-телекоммуникационной сети «Интернет»</w:t>
      </w:r>
      <w:r w:rsidRPr="00E5179B">
        <w:rPr>
          <w:rFonts w:ascii="Liberation Serif" w:eastAsiaTheme="minorHAnsi" w:hAnsi="Liberation Serif" w:cs="Liberation Serif"/>
          <w:color w:val="000000"/>
          <w:lang w:eastAsia="en-US"/>
        </w:rPr>
        <w:t>.</w:t>
      </w:r>
    </w:p>
    <w:p w:rsidR="001B3B44" w:rsidRPr="00E5179B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color w:val="000000"/>
          <w:lang w:eastAsia="en-US"/>
        </w:rPr>
      </w:pPr>
    </w:p>
    <w:p w:rsidR="001B3B44" w:rsidRPr="00E5179B" w:rsidRDefault="001B3B44" w:rsidP="00564EF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E5179B">
        <w:rPr>
          <w:rFonts w:ascii="Liberation Serif" w:eastAsiaTheme="minorHAnsi" w:hAnsi="Liberation Serif" w:cs="Liberation Serif"/>
          <w:b/>
          <w:lang w:eastAsia="en-US"/>
        </w:rPr>
        <w:t>Прием и регистрация органом, предоставляющим муниципальную услугу, запроса и иных документов, необходимых для предоставления услуги</w:t>
      </w:r>
    </w:p>
    <w:p w:rsidR="001B3B44" w:rsidRPr="000F6AC1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C5294F" w:rsidRPr="007240EE" w:rsidRDefault="001B3B44" w:rsidP="00C5294F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C5294F">
        <w:rPr>
          <w:rFonts w:ascii="Liberation Serif" w:eastAsiaTheme="minorHAnsi" w:hAnsi="Liberation Serif" w:cs="Liberation Serif"/>
          <w:lang w:eastAsia="en-US"/>
        </w:rPr>
        <w:t>8</w:t>
      </w:r>
      <w:r w:rsidR="00E5179B" w:rsidRPr="00C5294F">
        <w:rPr>
          <w:rFonts w:ascii="Liberation Serif" w:eastAsiaTheme="minorHAnsi" w:hAnsi="Liberation Serif" w:cs="Liberation Serif"/>
          <w:lang w:eastAsia="en-US"/>
        </w:rPr>
        <w:t>0</w:t>
      </w:r>
      <w:r w:rsidRPr="00C5294F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C5294F" w:rsidRPr="007240EE">
        <w:rPr>
          <w:rFonts w:ascii="Liberation Serif" w:eastAsia="Calibri" w:hAnsi="Liberation Serif" w:cs="Liberation Serif"/>
          <w:lang w:eastAsia="en-US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5294F" w:rsidRPr="007240EE" w:rsidRDefault="00C5294F" w:rsidP="00C5294F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7240EE">
        <w:rPr>
          <w:rFonts w:ascii="Liberation Serif" w:eastAsia="Calibri" w:hAnsi="Liberation Serif" w:cs="Liberation Serif"/>
          <w:lang w:eastAsia="en-US"/>
        </w:rPr>
        <w:t>Срок регистрации запроса – 1 рабочий день.</w:t>
      </w:r>
    </w:p>
    <w:p w:rsidR="00C5294F" w:rsidRPr="007240EE" w:rsidRDefault="00C5294F" w:rsidP="00C5294F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  <w:r w:rsidRPr="001323CC">
        <w:rPr>
          <w:rFonts w:ascii="Liberation Serif" w:hAnsi="Liberation Serif" w:cs="Liberation Serif"/>
        </w:rPr>
        <w:t>После регистрации запрос направляется в УАиГ.</w:t>
      </w:r>
    </w:p>
    <w:p w:rsidR="00C5294F" w:rsidRPr="007240EE" w:rsidRDefault="00C5294F" w:rsidP="00C5294F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7240EE">
        <w:rPr>
          <w:rFonts w:ascii="Liberation Serif" w:eastAsia="Calibri" w:hAnsi="Liberation Serif" w:cs="Liberation Serif"/>
          <w:lang w:eastAsia="en-US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C5294F" w:rsidRPr="007240EE" w:rsidRDefault="00C5294F" w:rsidP="00C5294F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7240EE">
        <w:rPr>
          <w:rFonts w:ascii="Liberation Serif" w:eastAsia="Calibri" w:hAnsi="Liberation Serif" w:cs="Liberation Serif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20 настоящего Административного регламента, а также осуществляются следующие действия: </w:t>
      </w:r>
    </w:p>
    <w:p w:rsidR="00C5294F" w:rsidRPr="007240EE" w:rsidRDefault="00C5294F" w:rsidP="00C5294F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7240EE">
        <w:rPr>
          <w:rFonts w:ascii="Liberation Serif" w:eastAsia="Calibri" w:hAnsi="Liberation Serif" w:cs="Liberation Serif"/>
          <w:lang w:eastAsia="en-US"/>
        </w:rPr>
        <w:t>1) при наличии хотя бы одного из указанных оснований специалист УАиГ, ответственный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C5294F" w:rsidRPr="007240EE" w:rsidRDefault="00C5294F" w:rsidP="00C5294F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7240EE">
        <w:rPr>
          <w:rFonts w:ascii="Liberation Serif" w:eastAsia="Calibri" w:hAnsi="Liberation Serif" w:cs="Liberation Serif"/>
          <w:lang w:eastAsia="en-US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Администрации </w:t>
      </w:r>
      <w:r w:rsidRPr="007240EE">
        <w:rPr>
          <w:rFonts w:ascii="Liberation Serif" w:hAnsi="Liberation Serif" w:cs="Liberation Serif"/>
        </w:rPr>
        <w:t xml:space="preserve">в информационно-телекоммуникационной сети «Интернет» </w:t>
      </w:r>
      <w:r w:rsidRPr="007240EE">
        <w:rPr>
          <w:rFonts w:ascii="Liberation Serif" w:eastAsia="Calibri" w:hAnsi="Liberation Serif" w:cs="Liberation Serif"/>
          <w:lang w:eastAsia="en-US"/>
        </w:rPr>
        <w:t xml:space="preserve">заявителю будет представлена информация о ходе выполнения указанного запроса. </w:t>
      </w:r>
    </w:p>
    <w:p w:rsidR="00C5294F" w:rsidRDefault="00C5294F" w:rsidP="00C5294F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7240EE">
        <w:rPr>
          <w:rFonts w:ascii="Liberation Serif" w:eastAsia="Calibri" w:hAnsi="Liberation Serif" w:cs="Liberation Serif"/>
          <w:lang w:eastAsia="en-US"/>
        </w:rPr>
        <w:lastRenderedPageBreak/>
        <w:t xml:space="preserve">После принятия запроса заявителя специалистом УАиГ, уполномоченным на предоставление муниципальной услуги, статус запроса заявителя в личном кабинете на Едином портале, официальном сайте Администрации </w:t>
      </w:r>
      <w:r w:rsidRPr="007240EE">
        <w:rPr>
          <w:rFonts w:ascii="Liberation Serif" w:hAnsi="Liberation Serif" w:cs="Liberation Serif"/>
        </w:rPr>
        <w:t xml:space="preserve">в информационно-телекоммуникационной сети «Интернет» </w:t>
      </w:r>
      <w:r w:rsidRPr="007240EE">
        <w:rPr>
          <w:rFonts w:ascii="Liberation Serif" w:eastAsia="Calibri" w:hAnsi="Liberation Serif" w:cs="Liberation Serif"/>
          <w:lang w:eastAsia="en-US"/>
        </w:rPr>
        <w:t>обновляется до статуса «принято».</w:t>
      </w:r>
    </w:p>
    <w:p w:rsidR="00C7038D" w:rsidRPr="007240EE" w:rsidRDefault="00C7038D" w:rsidP="00C5294F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</w:p>
    <w:p w:rsidR="001B3B44" w:rsidRPr="00C7038D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C7038D">
        <w:rPr>
          <w:rFonts w:ascii="Liberation Serif" w:eastAsiaTheme="minorHAnsi" w:hAnsi="Liberation Serif" w:cs="Liberation Serif"/>
          <w:b/>
          <w:lang w:eastAsia="en-US"/>
        </w:rPr>
        <w:t xml:space="preserve">Получение заявителем сведений о ходе выполнения запроса </w:t>
      </w:r>
      <w:r w:rsidRPr="00C7038D">
        <w:rPr>
          <w:rFonts w:ascii="Liberation Serif" w:eastAsiaTheme="minorHAnsi" w:hAnsi="Liberation Serif" w:cs="Liberation Serif"/>
          <w:b/>
          <w:lang w:eastAsia="en-US"/>
        </w:rPr>
        <w:br/>
        <w:t xml:space="preserve">о предоставлении муниципальной услуги </w:t>
      </w:r>
    </w:p>
    <w:p w:rsidR="001B3B44" w:rsidRPr="00C7038D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b/>
          <w:highlight w:val="yellow"/>
          <w:lang w:eastAsia="en-US"/>
        </w:rPr>
      </w:pPr>
    </w:p>
    <w:p w:rsidR="00C7038D" w:rsidRPr="00066DEF" w:rsidRDefault="001B3B44" w:rsidP="00C7038D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C7038D">
        <w:rPr>
          <w:rFonts w:ascii="Liberation Serif" w:eastAsiaTheme="minorHAnsi" w:hAnsi="Liberation Serif" w:cs="Liberation Serif"/>
          <w:lang w:eastAsia="en-US"/>
        </w:rPr>
        <w:t>8</w:t>
      </w:r>
      <w:r w:rsidR="00C7038D" w:rsidRPr="00C7038D">
        <w:rPr>
          <w:rFonts w:ascii="Liberation Serif" w:eastAsiaTheme="minorHAnsi" w:hAnsi="Liberation Serif" w:cs="Liberation Serif"/>
          <w:lang w:eastAsia="en-US"/>
        </w:rPr>
        <w:t>1</w:t>
      </w:r>
      <w:r w:rsidRPr="00C703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C7038D" w:rsidRPr="00066DEF">
        <w:rPr>
          <w:rFonts w:ascii="Liberation Serif" w:eastAsia="Calibri" w:hAnsi="Liberation Serif" w:cs="Liberation Serif"/>
          <w:lang w:eastAsia="en-US"/>
        </w:rPr>
        <w:t xml:space="preserve">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Администрации </w:t>
      </w:r>
      <w:r w:rsidR="00C7038D" w:rsidRPr="00066DEF">
        <w:rPr>
          <w:rFonts w:ascii="Liberation Serif" w:hAnsi="Liberation Serif" w:cs="Liberation Serif"/>
        </w:rPr>
        <w:t xml:space="preserve">в информационно-телекоммуникационной сети «Интернет» </w:t>
      </w:r>
      <w:r w:rsidR="00C7038D" w:rsidRPr="00066DEF">
        <w:rPr>
          <w:rFonts w:ascii="Liberation Serif" w:eastAsia="Calibri" w:hAnsi="Liberation Serif" w:cs="Liberation Serif"/>
          <w:lang w:eastAsia="en-US"/>
        </w:rPr>
        <w:t>по выбору заявителя.</w:t>
      </w:r>
    </w:p>
    <w:p w:rsidR="00C7038D" w:rsidRPr="00066DEF" w:rsidRDefault="00C7038D" w:rsidP="00C7038D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066DEF">
        <w:rPr>
          <w:rFonts w:ascii="Liberation Serif" w:eastAsia="Calibri" w:hAnsi="Liberation Serif" w:cs="Liberation Serif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C7038D" w:rsidRPr="00066DEF" w:rsidRDefault="00C7038D" w:rsidP="00C7038D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066DEF">
        <w:rPr>
          <w:rFonts w:ascii="Liberation Serif" w:eastAsia="Calibri" w:hAnsi="Liberation Serif" w:cs="Liberation Serif"/>
          <w:lang w:eastAsia="en-US"/>
        </w:rPr>
        <w:t>а) уведомление о записи на прием в Администрации или МФЦ;</w:t>
      </w:r>
    </w:p>
    <w:p w:rsidR="00C7038D" w:rsidRPr="00066DEF" w:rsidRDefault="00C7038D" w:rsidP="00C7038D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066DEF">
        <w:rPr>
          <w:rFonts w:ascii="Liberation Serif" w:eastAsia="Calibri" w:hAnsi="Liberation Serif" w:cs="Liberation Serif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066DEF">
        <w:rPr>
          <w:rFonts w:ascii="Liberation Serif" w:eastAsia="Calibri" w:hAnsi="Liberation Serif" w:cs="Liberation Serif"/>
          <w:i/>
          <w:iCs/>
          <w:lang w:eastAsia="en-US"/>
        </w:rPr>
        <w:t>;</w:t>
      </w:r>
    </w:p>
    <w:p w:rsidR="00C7038D" w:rsidRPr="00066DEF" w:rsidRDefault="00C7038D" w:rsidP="00C7038D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066DEF">
        <w:rPr>
          <w:rFonts w:ascii="Liberation Serif" w:eastAsia="Calibri" w:hAnsi="Liberation Serif" w:cs="Liberation Serif"/>
          <w:lang w:eastAsia="en-US"/>
        </w:rPr>
        <w:t>в) уведомление о начале процедуры предоставления муниципальной услуги</w:t>
      </w:r>
      <w:r w:rsidRPr="00066DEF">
        <w:rPr>
          <w:rFonts w:ascii="Liberation Serif" w:eastAsia="Calibri" w:hAnsi="Liberation Serif" w:cs="Liberation Serif"/>
          <w:i/>
          <w:iCs/>
          <w:lang w:eastAsia="en-US"/>
        </w:rPr>
        <w:t>;</w:t>
      </w:r>
    </w:p>
    <w:p w:rsidR="00C7038D" w:rsidRPr="00066DEF" w:rsidRDefault="00C7038D" w:rsidP="00C7038D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066DEF">
        <w:rPr>
          <w:rFonts w:ascii="Liberation Serif" w:eastAsia="Calibri" w:hAnsi="Liberation Serif" w:cs="Liberation Serif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066DEF">
        <w:rPr>
          <w:rFonts w:ascii="Liberation Serif" w:eastAsia="Calibri" w:hAnsi="Liberation Serif" w:cs="Liberation Serif"/>
          <w:i/>
          <w:iCs/>
          <w:lang w:eastAsia="en-US"/>
        </w:rPr>
        <w:t>;</w:t>
      </w:r>
    </w:p>
    <w:p w:rsidR="00C7038D" w:rsidRPr="00066DEF" w:rsidRDefault="00C7038D" w:rsidP="00C7038D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066DEF">
        <w:rPr>
          <w:rFonts w:ascii="Liberation Serif" w:eastAsia="Calibri" w:hAnsi="Liberation Serif" w:cs="Liberation Serif"/>
          <w:lang w:eastAsia="en-US"/>
        </w:rPr>
        <w:t>д) уведомление о результатах рассмотрения документов, необходимых для предоставления муниципальной услуги</w:t>
      </w:r>
      <w:r w:rsidRPr="00066DEF">
        <w:rPr>
          <w:rFonts w:ascii="Liberation Serif" w:eastAsia="Calibri" w:hAnsi="Liberation Serif" w:cs="Liberation Serif"/>
          <w:i/>
          <w:iCs/>
          <w:lang w:eastAsia="en-US"/>
        </w:rPr>
        <w:t>;</w:t>
      </w:r>
    </w:p>
    <w:p w:rsidR="00C7038D" w:rsidRPr="00203215" w:rsidRDefault="00C7038D" w:rsidP="00C7038D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066DEF">
        <w:rPr>
          <w:rFonts w:ascii="Liberation Serif" w:eastAsia="Calibri" w:hAnsi="Liberation Serif" w:cs="Liberation Serif"/>
          <w:lang w:eastAsia="en-US"/>
        </w:rPr>
        <w:t>е)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>
        <w:rPr>
          <w:rFonts w:ascii="Liberation Serif" w:eastAsia="Calibri" w:hAnsi="Liberation Serif" w:cs="Liberation Serif"/>
          <w:i/>
          <w:iCs/>
          <w:lang w:eastAsia="en-US"/>
        </w:rPr>
        <w:t>.</w:t>
      </w:r>
    </w:p>
    <w:p w:rsidR="00C7038D" w:rsidRPr="009C35B0" w:rsidRDefault="00C7038D" w:rsidP="00C7038D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</w:p>
    <w:p w:rsidR="001B3B44" w:rsidRPr="009C35B0" w:rsidRDefault="001B3B44" w:rsidP="00F44AD6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9C35B0">
        <w:rPr>
          <w:rFonts w:ascii="Liberation Serif" w:eastAsiaTheme="minorHAnsi" w:hAnsi="Liberation Serif" w:cs="Liberation Serif"/>
          <w:b/>
          <w:lang w:eastAsia="en-US"/>
        </w:rPr>
        <w:t xml:space="preserve">Взаимодействие </w:t>
      </w:r>
      <w:r w:rsidR="00C7038D" w:rsidRPr="009C35B0">
        <w:rPr>
          <w:rFonts w:ascii="Liberation Serif" w:eastAsiaTheme="minorHAnsi" w:hAnsi="Liberation Serif" w:cs="Liberation Serif"/>
          <w:b/>
          <w:lang w:eastAsia="en-US"/>
        </w:rPr>
        <w:t>органа</w:t>
      </w:r>
      <w:r w:rsidRPr="009C35B0">
        <w:rPr>
          <w:rFonts w:ascii="Liberation Serif" w:eastAsiaTheme="minorHAnsi" w:hAnsi="Liberation Serif" w:cs="Liberation Serif"/>
          <w:b/>
          <w:lang w:eastAsia="en-US"/>
        </w:rPr>
        <w:t xml:space="preserve">, предоставляющего муниципальную услугу, </w:t>
      </w:r>
      <w:r w:rsidR="00677D01" w:rsidRPr="009C35B0">
        <w:rPr>
          <w:rFonts w:ascii="Liberation Serif" w:eastAsiaTheme="minorHAnsi" w:hAnsi="Liberation Serif" w:cs="Liberation Serif"/>
          <w:b/>
          <w:lang w:eastAsia="en-US"/>
        </w:rPr>
        <w:br/>
      </w:r>
      <w:r w:rsidRPr="009C35B0">
        <w:rPr>
          <w:rFonts w:ascii="Liberation Serif" w:eastAsiaTheme="minorHAnsi" w:hAnsi="Liberation Serif" w:cs="Liberation Serif"/>
          <w:b/>
          <w:lang w:eastAsia="en-US"/>
        </w:rPr>
        <w:t>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</w:t>
      </w:r>
    </w:p>
    <w:p w:rsidR="001B3B44" w:rsidRPr="009C35B0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1B3B44" w:rsidRPr="00D57F5F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D57F5F">
        <w:rPr>
          <w:rFonts w:ascii="Liberation Serif" w:eastAsiaTheme="minorHAnsi" w:hAnsi="Liberation Serif" w:cs="Liberation Serif"/>
          <w:lang w:eastAsia="en-US"/>
        </w:rPr>
        <w:t>8</w:t>
      </w:r>
      <w:r w:rsidR="00C7038D" w:rsidRPr="00D57F5F">
        <w:rPr>
          <w:rFonts w:ascii="Liberation Serif" w:eastAsiaTheme="minorHAnsi" w:hAnsi="Liberation Serif" w:cs="Liberation Serif"/>
          <w:lang w:eastAsia="en-US"/>
        </w:rPr>
        <w:t>2</w:t>
      </w:r>
      <w:r w:rsidRPr="00D57F5F">
        <w:rPr>
          <w:rFonts w:ascii="Liberation Serif" w:eastAsiaTheme="minorHAnsi" w:hAnsi="Liberation Serif" w:cs="Liberation Serif"/>
          <w:lang w:eastAsia="en-US"/>
        </w:rPr>
        <w:t xml:space="preserve">. Порядок и условия взаимодействия </w:t>
      </w:r>
      <w:r w:rsidR="009B48A3" w:rsidRPr="00D57F5F">
        <w:rPr>
          <w:rFonts w:ascii="Liberation Serif" w:eastAsiaTheme="minorHAnsi" w:hAnsi="Liberation Serif" w:cs="Liberation Serif"/>
          <w:lang w:eastAsia="en-US"/>
        </w:rPr>
        <w:t>УАиГ</w:t>
      </w:r>
      <w:r w:rsidRPr="00D57F5F">
        <w:rPr>
          <w:rFonts w:ascii="Liberation Serif" w:eastAsiaTheme="minorHAnsi" w:hAnsi="Liberation Serif" w:cs="Liberation Serif"/>
          <w:lang w:eastAsia="en-US"/>
        </w:rPr>
        <w:t>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</w:t>
      </w:r>
      <w:r w:rsidR="009B48A3" w:rsidRPr="00D57F5F">
        <w:rPr>
          <w:rFonts w:ascii="Liberation Serif" w:eastAsiaTheme="minorHAnsi" w:hAnsi="Liberation Serif" w:cs="Liberation Serif"/>
          <w:lang w:eastAsia="en-US"/>
        </w:rPr>
        <w:t>,</w:t>
      </w:r>
      <w:r w:rsidRPr="00D57F5F">
        <w:rPr>
          <w:rFonts w:ascii="Liberation Serif" w:eastAsiaTheme="minorHAnsi" w:hAnsi="Liberation Serif" w:cs="Liberation Serif"/>
          <w:lang w:eastAsia="en-US"/>
        </w:rPr>
        <w:t xml:space="preserve"> опи</w:t>
      </w:r>
      <w:r w:rsidR="00635251" w:rsidRPr="00D57F5F">
        <w:rPr>
          <w:rFonts w:ascii="Liberation Serif" w:eastAsiaTheme="minorHAnsi" w:hAnsi="Liberation Serif" w:cs="Liberation Serif"/>
          <w:lang w:eastAsia="en-US"/>
        </w:rPr>
        <w:t>сан</w:t>
      </w:r>
      <w:r w:rsidR="009C35B0" w:rsidRPr="00D57F5F">
        <w:rPr>
          <w:rFonts w:ascii="Liberation Serif" w:eastAsiaTheme="minorHAnsi" w:hAnsi="Liberation Serif" w:cs="Liberation Serif"/>
          <w:lang w:eastAsia="en-US"/>
        </w:rPr>
        <w:t>ы</w:t>
      </w:r>
      <w:r w:rsidR="00635251" w:rsidRPr="00D57F5F">
        <w:rPr>
          <w:rFonts w:ascii="Liberation Serif" w:eastAsiaTheme="minorHAnsi" w:hAnsi="Liberation Serif" w:cs="Liberation Serif"/>
          <w:lang w:eastAsia="en-US"/>
        </w:rPr>
        <w:t xml:space="preserve"> в пунктах 4</w:t>
      </w:r>
      <w:r w:rsidR="001115EE" w:rsidRPr="00D57F5F">
        <w:rPr>
          <w:rFonts w:ascii="Liberation Serif" w:eastAsiaTheme="minorHAnsi" w:hAnsi="Liberation Serif" w:cs="Liberation Serif"/>
          <w:lang w:eastAsia="en-US"/>
        </w:rPr>
        <w:t>3</w:t>
      </w:r>
      <w:r w:rsidRPr="00D57F5F">
        <w:rPr>
          <w:rFonts w:ascii="Liberation Serif" w:eastAsiaTheme="minorHAnsi" w:hAnsi="Liberation Serif" w:cs="Liberation Serif"/>
          <w:lang w:eastAsia="en-US"/>
        </w:rPr>
        <w:t>-4</w:t>
      </w:r>
      <w:r w:rsidR="001115EE" w:rsidRPr="00D57F5F">
        <w:rPr>
          <w:rFonts w:ascii="Liberation Serif" w:eastAsiaTheme="minorHAnsi" w:hAnsi="Liberation Serif" w:cs="Liberation Serif"/>
          <w:lang w:eastAsia="en-US"/>
        </w:rPr>
        <w:t>7</w:t>
      </w:r>
      <w:r w:rsidRPr="00D57F5F">
        <w:rPr>
          <w:rFonts w:ascii="Liberation Serif" w:eastAsiaTheme="minorHAnsi" w:hAnsi="Liberation Serif" w:cs="Liberation Serif"/>
          <w:lang w:eastAsia="en-US"/>
        </w:rPr>
        <w:t xml:space="preserve"> настоящего </w:t>
      </w:r>
      <w:r w:rsidR="00B97FDE" w:rsidRPr="00D57F5F">
        <w:rPr>
          <w:rFonts w:ascii="Liberation Serif" w:eastAsiaTheme="minorHAnsi" w:hAnsi="Liberation Serif" w:cs="Liberation Serif"/>
          <w:lang w:eastAsia="en-US"/>
        </w:rPr>
        <w:t xml:space="preserve">Административного </w:t>
      </w:r>
      <w:r w:rsidRPr="00D57F5F">
        <w:rPr>
          <w:rFonts w:ascii="Liberation Serif" w:eastAsiaTheme="minorHAnsi" w:hAnsi="Liberation Serif" w:cs="Liberation Serif"/>
          <w:lang w:eastAsia="en-US"/>
        </w:rPr>
        <w:t>регламента.</w:t>
      </w:r>
    </w:p>
    <w:p w:rsidR="001B3B44" w:rsidRPr="00D57F5F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</w:p>
    <w:p w:rsidR="001B3B44" w:rsidRPr="00D57F5F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D57F5F">
        <w:rPr>
          <w:rFonts w:ascii="Liberation Serif" w:eastAsiaTheme="minorHAnsi" w:hAnsi="Liberation Serif" w:cs="Liberation Serif"/>
          <w:b/>
          <w:lang w:eastAsia="en-US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</w:p>
    <w:p w:rsidR="001B3B44" w:rsidRPr="007F20B6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highlight w:val="yellow"/>
          <w:lang w:eastAsia="en-US"/>
        </w:rPr>
      </w:pPr>
    </w:p>
    <w:p w:rsidR="001B3B44" w:rsidRPr="007F20B6" w:rsidRDefault="007D01AC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7F20B6">
        <w:rPr>
          <w:rFonts w:ascii="Liberation Serif" w:eastAsiaTheme="minorHAnsi" w:hAnsi="Liberation Serif" w:cs="Liberation Serif"/>
          <w:lang w:eastAsia="en-US"/>
        </w:rPr>
        <w:t>8</w:t>
      </w:r>
      <w:r w:rsidR="007F20B6" w:rsidRPr="007F20B6">
        <w:rPr>
          <w:rFonts w:ascii="Liberation Serif" w:eastAsiaTheme="minorHAnsi" w:hAnsi="Liberation Serif" w:cs="Liberation Serif"/>
          <w:lang w:eastAsia="en-US"/>
        </w:rPr>
        <w:t>3</w:t>
      </w:r>
      <w:r w:rsidR="001B3B44" w:rsidRPr="007F20B6">
        <w:rPr>
          <w:rFonts w:ascii="Liberation Serif" w:eastAsiaTheme="minorHAnsi" w:hAnsi="Liberation Serif" w:cs="Liberation Serif"/>
          <w:lang w:eastAsia="en-US"/>
        </w:rPr>
        <w:t xml:space="preserve">. В качестве результата предоставления муниципальной услуги </w:t>
      </w:r>
      <w:r w:rsidR="00400A14" w:rsidRPr="007F20B6">
        <w:rPr>
          <w:rFonts w:ascii="Liberation Serif" w:eastAsiaTheme="minorHAnsi" w:hAnsi="Liberation Serif" w:cs="Liberation Serif"/>
          <w:lang w:eastAsia="en-US"/>
        </w:rPr>
        <w:t>з</w:t>
      </w:r>
      <w:r w:rsidR="001B3B44" w:rsidRPr="007F20B6">
        <w:rPr>
          <w:rFonts w:ascii="Liberation Serif" w:eastAsiaTheme="minorHAnsi" w:hAnsi="Liberation Serif" w:cs="Liberation Serif"/>
          <w:lang w:eastAsia="en-US"/>
        </w:rPr>
        <w:t xml:space="preserve">аявитель вправе получить результаты предоставления </w:t>
      </w:r>
      <w:r w:rsidR="00400A14" w:rsidRPr="007F20B6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1B3B44" w:rsidRPr="007F20B6">
        <w:rPr>
          <w:rFonts w:ascii="Liberation Serif" w:eastAsiaTheme="minorHAnsi" w:hAnsi="Liberation Serif" w:cs="Liberation Serif"/>
          <w:lang w:eastAsia="en-US"/>
        </w:rPr>
        <w:t xml:space="preserve">услуги в форме электронного документа </w:t>
      </w:r>
      <w:r w:rsidR="00400A14" w:rsidRPr="007F20B6">
        <w:rPr>
          <w:rFonts w:ascii="Liberation Serif" w:eastAsiaTheme="minorHAnsi" w:hAnsi="Liberation Serif" w:cs="Liberation Serif"/>
          <w:lang w:eastAsia="en-US"/>
        </w:rPr>
        <w:t xml:space="preserve">подписанного специалистом УАиГ с использованием усиленной квалифицированной электронной подписи </w:t>
      </w:r>
      <w:r w:rsidR="001B3B44" w:rsidRPr="007F20B6">
        <w:rPr>
          <w:rFonts w:ascii="Liberation Serif" w:eastAsiaTheme="minorHAnsi" w:hAnsi="Liberation Serif" w:cs="Liberation Serif"/>
          <w:lang w:eastAsia="en-US"/>
        </w:rPr>
        <w:t xml:space="preserve">или документа на бумажном носителе в течение срока действия результата предоставления </w:t>
      </w:r>
      <w:r w:rsidRPr="007F20B6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1B3B44" w:rsidRPr="007F20B6">
        <w:rPr>
          <w:rFonts w:ascii="Liberation Serif" w:eastAsiaTheme="minorHAnsi" w:hAnsi="Liberation Serif" w:cs="Liberation Serif"/>
          <w:lang w:eastAsia="en-US"/>
        </w:rPr>
        <w:t xml:space="preserve"> услуги.</w:t>
      </w:r>
    </w:p>
    <w:p w:rsidR="000F6AC1" w:rsidRPr="007F20B6" w:rsidRDefault="000F6AC1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1B3B44" w:rsidRPr="007F20B6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7F20B6">
        <w:rPr>
          <w:rFonts w:ascii="Liberation Serif" w:eastAsiaTheme="minorHAnsi" w:hAnsi="Liberation Serif" w:cs="Liberation Serif"/>
          <w:b/>
          <w:lang w:eastAsia="en-US"/>
        </w:rPr>
        <w:t>Осуществление оценки качества предоставления муниципальной услуги</w:t>
      </w:r>
      <w:r w:rsidR="00C91975" w:rsidRPr="007F20B6">
        <w:rPr>
          <w:rFonts w:ascii="Liberation Serif" w:eastAsiaTheme="minorHAnsi" w:hAnsi="Liberation Serif" w:cs="Liberation Serif"/>
          <w:b/>
          <w:lang w:eastAsia="en-US"/>
        </w:rPr>
        <w:t xml:space="preserve"> при наличии технической возможности</w:t>
      </w:r>
      <w:r w:rsidR="00677D01" w:rsidRPr="007F20B6">
        <w:rPr>
          <w:rFonts w:ascii="Liberation Serif" w:hAnsi="Liberation Serif" w:cs="Liberation Serif"/>
          <w:b/>
        </w:rPr>
        <w:t xml:space="preserve"> в случае, если на территории </w:t>
      </w:r>
      <w:r w:rsidR="00115667" w:rsidRPr="007F20B6">
        <w:rPr>
          <w:rFonts w:ascii="Liberation Serif" w:hAnsi="Liberation Serif" w:cs="Liberation Serif"/>
          <w:b/>
        </w:rPr>
        <w:t>городского округа «Город Лесной»</w:t>
      </w:r>
      <w:r w:rsidR="00677D01" w:rsidRPr="007F20B6">
        <w:rPr>
          <w:rFonts w:ascii="Liberation Serif" w:hAnsi="Liberation Serif" w:cs="Liberation Serif"/>
          <w:b/>
        </w:rPr>
        <w:t xml:space="preserve"> муниципальная услуга недоступна в электронной форме</w:t>
      </w:r>
    </w:p>
    <w:p w:rsidR="001B3B44" w:rsidRPr="00677D01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613E7" w:rsidRPr="007F20B6" w:rsidRDefault="00A94E8E" w:rsidP="00C91975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7F20B6">
        <w:rPr>
          <w:rFonts w:ascii="Liberation Serif" w:eastAsiaTheme="minorHAnsi" w:hAnsi="Liberation Serif" w:cs="Liberation Serif"/>
          <w:lang w:eastAsia="en-US"/>
        </w:rPr>
        <w:t>8</w:t>
      </w:r>
      <w:r w:rsidR="007F20B6" w:rsidRPr="007F20B6">
        <w:rPr>
          <w:rFonts w:ascii="Liberation Serif" w:eastAsiaTheme="minorHAnsi" w:hAnsi="Liberation Serif" w:cs="Liberation Serif"/>
          <w:lang w:eastAsia="en-US"/>
        </w:rPr>
        <w:t>4</w:t>
      </w:r>
      <w:r w:rsidR="001B3B44" w:rsidRPr="007F20B6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5613E7" w:rsidRPr="007F20B6">
        <w:rPr>
          <w:rFonts w:ascii="Liberation Serif" w:eastAsiaTheme="minorHAnsi" w:hAnsi="Liberation Serif" w:cs="Liberation Serif"/>
          <w:lang w:eastAsia="en-US"/>
        </w:rPr>
        <w:t xml:space="preserve">Заявителям обеспечивается возможность оценить доступность и качество </w:t>
      </w:r>
      <w:r w:rsidR="00B61304" w:rsidRPr="007F20B6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5613E7" w:rsidRPr="007F20B6">
        <w:rPr>
          <w:rFonts w:ascii="Liberation Serif" w:eastAsiaTheme="minorHAnsi" w:hAnsi="Liberation Serif" w:cs="Liberation Serif"/>
          <w:lang w:eastAsia="en-US"/>
        </w:rPr>
        <w:t xml:space="preserve"> услуги на Едином портале.</w:t>
      </w:r>
    </w:p>
    <w:p w:rsidR="006F3BA9" w:rsidRPr="007F20B6" w:rsidRDefault="006F3BA9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</w:p>
    <w:p w:rsidR="001B3B44" w:rsidRPr="007F20B6" w:rsidRDefault="001B3B44" w:rsidP="006F3BA9">
      <w:pPr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7F20B6">
        <w:rPr>
          <w:rFonts w:ascii="Liberation Serif" w:eastAsiaTheme="minorHAnsi" w:hAnsi="Liberation Serif" w:cs="Liberation Serif"/>
          <w:b/>
          <w:lang w:eastAsia="en-US"/>
        </w:rPr>
        <w:t xml:space="preserve">Подраздел 3.3. Последовательность административных процедур (действий) по предоставлению муниципальной услуги, выполняемых </w:t>
      </w:r>
      <w:r w:rsidR="00D971C9" w:rsidRPr="007F20B6">
        <w:rPr>
          <w:rFonts w:ascii="Liberation Serif" w:eastAsiaTheme="minorHAnsi" w:hAnsi="Liberation Serif" w:cs="Liberation Serif"/>
          <w:b/>
          <w:lang w:eastAsia="en-US"/>
        </w:rPr>
        <w:t>МФЦ</w:t>
      </w:r>
      <w:r w:rsidRPr="007F20B6">
        <w:rPr>
          <w:rFonts w:ascii="Liberation Serif" w:eastAsiaTheme="minorHAnsi" w:hAnsi="Liberation Serif" w:cs="Liberation Serif"/>
          <w:b/>
          <w:lang w:eastAsia="en-US"/>
        </w:rPr>
        <w:t xml:space="preserve">, в том числе порядок административных процедур (действий), выполняемых </w:t>
      </w:r>
      <w:r w:rsidR="00D971C9" w:rsidRPr="007F20B6">
        <w:rPr>
          <w:rFonts w:ascii="Liberation Serif" w:eastAsiaTheme="minorHAnsi" w:hAnsi="Liberation Serif" w:cs="Liberation Serif"/>
          <w:b/>
          <w:lang w:eastAsia="en-US"/>
        </w:rPr>
        <w:t>МФЦ</w:t>
      </w:r>
      <w:r w:rsidRPr="007F20B6">
        <w:rPr>
          <w:rFonts w:ascii="Liberation Serif" w:eastAsiaTheme="minorHAnsi" w:hAnsi="Liberation Serif" w:cs="Liberation Serif"/>
          <w:b/>
          <w:lang w:eastAsia="en-US"/>
        </w:rPr>
        <w:t xml:space="preserve"> при предоставлении государственной услуги посредством комплексного запроса</w:t>
      </w:r>
    </w:p>
    <w:p w:rsidR="001B3B44" w:rsidRPr="007F20B6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7F20B6" w:rsidRDefault="001B3B44" w:rsidP="006F3BA9">
      <w:pPr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7F20B6">
        <w:rPr>
          <w:rFonts w:ascii="Liberation Serif" w:eastAsiaTheme="minorHAnsi" w:hAnsi="Liberation Serif" w:cs="Liberation Serif"/>
          <w:b/>
          <w:lang w:eastAsia="en-US"/>
        </w:rPr>
        <w:t xml:space="preserve">Информирование заявителей о порядке предоставления муниципальной услуги в </w:t>
      </w:r>
      <w:r w:rsidR="00ED71C9" w:rsidRPr="007F20B6">
        <w:rPr>
          <w:rFonts w:ascii="Liberation Serif" w:eastAsiaTheme="minorHAnsi" w:hAnsi="Liberation Serif" w:cs="Liberation Serif"/>
          <w:b/>
          <w:lang w:eastAsia="en-US"/>
        </w:rPr>
        <w:t>МФЦ</w:t>
      </w:r>
      <w:r w:rsidRPr="007F20B6">
        <w:rPr>
          <w:rFonts w:ascii="Liberation Serif" w:eastAsiaTheme="minorHAnsi" w:hAnsi="Liberation Serif" w:cs="Liberation Serif"/>
          <w:b/>
          <w:lang w:eastAsia="en-US"/>
        </w:rPr>
        <w:t xml:space="preserve">, </w:t>
      </w:r>
    </w:p>
    <w:p w:rsidR="001B3B44" w:rsidRPr="007F20B6" w:rsidRDefault="001B3B44" w:rsidP="006F3BA9">
      <w:pPr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7F20B6">
        <w:rPr>
          <w:rFonts w:ascii="Liberation Serif" w:eastAsiaTheme="minorHAnsi" w:hAnsi="Liberation Serif" w:cs="Liberation Serif"/>
          <w:b/>
          <w:lang w:eastAsia="en-US"/>
        </w:rPr>
        <w:t xml:space="preserve">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ED71C9" w:rsidRPr="007F20B6">
        <w:rPr>
          <w:rFonts w:ascii="Liberation Serif" w:eastAsiaTheme="minorHAnsi" w:hAnsi="Liberation Serif" w:cs="Liberation Serif"/>
          <w:b/>
          <w:lang w:eastAsia="en-US"/>
        </w:rPr>
        <w:t>МФЦ</w:t>
      </w:r>
    </w:p>
    <w:p w:rsidR="001B3B44" w:rsidRPr="007F20B6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highlight w:val="yellow"/>
          <w:lang w:eastAsia="en-US"/>
        </w:rPr>
      </w:pPr>
    </w:p>
    <w:p w:rsidR="001B3B44" w:rsidRPr="00AA7C29" w:rsidRDefault="00A94E8E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8</w:t>
      </w:r>
      <w:r w:rsidR="00AA7C29" w:rsidRPr="00AA7C29">
        <w:rPr>
          <w:rFonts w:ascii="Liberation Serif" w:eastAsiaTheme="minorHAnsi" w:hAnsi="Liberation Serif" w:cs="Liberation Serif"/>
          <w:lang w:eastAsia="en-US"/>
        </w:rPr>
        <w:t>5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>. Информирование заявител</w:t>
      </w:r>
      <w:r w:rsidR="008E77E2" w:rsidRPr="00AA7C29">
        <w:rPr>
          <w:rFonts w:ascii="Liberation Serif" w:eastAsiaTheme="minorHAnsi" w:hAnsi="Liberation Serif" w:cs="Liberation Serif"/>
          <w:lang w:eastAsia="en-US"/>
        </w:rPr>
        <w:t>я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осуществляется по следующим вопросам: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источника получения документов, необходимых для оказания муниципальной услуги;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времени приема и выдачи документов;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сроков оказания муниципальной услуги;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порядка обжалования действий (бездействия) и решений, осуществляемых и принимаемых в ходе оказания муниципальной услуги</w:t>
      </w:r>
      <w:r w:rsidR="008E77E2" w:rsidRPr="00AA7C29">
        <w:rPr>
          <w:rFonts w:ascii="Liberation Serif" w:eastAsiaTheme="minorHAnsi" w:hAnsi="Liberation Serif" w:cs="Liberation Serif"/>
          <w:lang w:eastAsia="en-US"/>
        </w:rPr>
        <w:t>.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Информирование осуществляется: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 xml:space="preserve">непосредственно в </w:t>
      </w:r>
      <w:r w:rsidR="008E77E2" w:rsidRPr="00AA7C29">
        <w:rPr>
          <w:rFonts w:ascii="Liberation Serif" w:eastAsiaTheme="minorHAnsi" w:hAnsi="Liberation Serif" w:cs="Liberation Serif"/>
          <w:lang w:eastAsia="en-US"/>
        </w:rPr>
        <w:t>МФЦ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при личном обращении в день обращения заявителя в порядке очереди;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с использованием средств телефонной связи;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 xml:space="preserve">с использованием официального сайта </w:t>
      </w:r>
      <w:r w:rsidR="00A504D8" w:rsidRPr="00AA7C29">
        <w:rPr>
          <w:rFonts w:ascii="Liberation Serif" w:eastAsiaTheme="minorHAnsi" w:hAnsi="Liberation Serif" w:cs="Liberation Serif"/>
          <w:lang w:eastAsia="en-US"/>
        </w:rPr>
        <w:t xml:space="preserve">Администрации </w:t>
      </w:r>
      <w:r w:rsidR="00BB2BB2" w:rsidRPr="00AA7C29">
        <w:rPr>
          <w:rFonts w:ascii="Liberation Serif" w:hAnsi="Liberation Serif" w:cs="Liberation Serif"/>
        </w:rPr>
        <w:t xml:space="preserve">в информационно-телекоммуникационной сети «Интернет» </w:t>
      </w:r>
      <w:r w:rsidR="00D45B29" w:rsidRPr="00AA7C29">
        <w:rPr>
          <w:rFonts w:ascii="Liberation Serif" w:eastAsia="Calibri" w:hAnsi="Liberation Serif" w:cs="Liberation Serif"/>
          <w:u w:val="single"/>
        </w:rPr>
        <w:t>www.</w:t>
      </w:r>
      <w:r w:rsidR="00D45B29" w:rsidRPr="00AA7C29">
        <w:rPr>
          <w:rFonts w:ascii="Liberation Serif" w:eastAsia="Calibri" w:hAnsi="Liberation Serif" w:cs="Liberation Serif"/>
          <w:u w:val="single"/>
          <w:lang w:val="en-US"/>
        </w:rPr>
        <w:t>gorodlesnoy</w:t>
      </w:r>
      <w:r w:rsidR="00D45B29" w:rsidRPr="00AA7C29">
        <w:rPr>
          <w:rFonts w:ascii="Liberation Serif" w:eastAsia="Calibri" w:hAnsi="Liberation Serif" w:cs="Liberation Serif"/>
          <w:u w:val="single"/>
        </w:rPr>
        <w:t>.</w:t>
      </w:r>
      <w:r w:rsidR="00D45B29" w:rsidRPr="00AA7C29">
        <w:rPr>
          <w:rFonts w:ascii="Liberation Serif" w:eastAsia="Calibri" w:hAnsi="Liberation Serif" w:cs="Liberation Serif"/>
          <w:u w:val="single"/>
          <w:lang w:val="en-US"/>
        </w:rPr>
        <w:t>ru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или электронной почты.</w:t>
      </w:r>
    </w:p>
    <w:p w:rsidR="000F6AC1" w:rsidRPr="00AA7C29" w:rsidRDefault="000F6AC1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highlight w:val="yellow"/>
          <w:lang w:eastAsia="en-US"/>
        </w:rPr>
      </w:pPr>
    </w:p>
    <w:p w:rsidR="001B3B44" w:rsidRPr="00AA7C29" w:rsidRDefault="001B3B44" w:rsidP="006B7C79">
      <w:pPr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AA7C29">
        <w:rPr>
          <w:rFonts w:ascii="Liberation Serif" w:eastAsiaTheme="minorHAnsi" w:hAnsi="Liberation Serif" w:cs="Liberation Serif"/>
          <w:b/>
          <w:lang w:eastAsia="en-US"/>
        </w:rPr>
        <w:t xml:space="preserve">Прием запросов заявителей о предоставлении муниципальной </w:t>
      </w:r>
      <w:r w:rsidRPr="00AA7C29">
        <w:rPr>
          <w:rFonts w:ascii="Liberation Serif" w:eastAsiaTheme="minorHAnsi" w:hAnsi="Liberation Serif" w:cs="Liberation Serif"/>
          <w:b/>
          <w:lang w:eastAsia="en-US"/>
        </w:rPr>
        <w:br/>
        <w:t>услуги и иных документов, необходимых для предоставления муниципальной услуги</w:t>
      </w:r>
    </w:p>
    <w:p w:rsidR="001B3B44" w:rsidRPr="00AA7C29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1B3B44" w:rsidRPr="00AA7C29" w:rsidRDefault="00A94E8E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8</w:t>
      </w:r>
      <w:r w:rsidR="00AA7C29" w:rsidRPr="00AA7C29">
        <w:rPr>
          <w:rFonts w:ascii="Liberation Serif" w:eastAsiaTheme="minorHAnsi" w:hAnsi="Liberation Serif" w:cs="Liberation Serif"/>
          <w:lang w:eastAsia="en-US"/>
        </w:rPr>
        <w:t>6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. Основанием для начала исполнения муниципальной услуги является личное обращение заявителя (его представителя) с комплектом документов, </w:t>
      </w:r>
      <w:r w:rsidR="001B3B44" w:rsidRPr="00AA7C29">
        <w:rPr>
          <w:rFonts w:ascii="Liberation Serif" w:eastAsiaTheme="minorHAnsi" w:hAnsi="Liberation Serif" w:cs="Liberation Serif"/>
          <w:color w:val="000000"/>
          <w:lang w:eastAsia="en-US"/>
        </w:rPr>
        <w:t xml:space="preserve">указанных </w:t>
      </w:r>
      <w:r w:rsidR="00D27374" w:rsidRPr="00AA7C29">
        <w:rPr>
          <w:rFonts w:ascii="Liberation Serif" w:eastAsiaTheme="minorHAnsi" w:hAnsi="Liberation Serif" w:cs="Liberation Serif"/>
          <w:color w:val="000000"/>
          <w:lang w:eastAsia="en-US"/>
        </w:rPr>
        <w:t xml:space="preserve">в 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>пункт</w:t>
      </w:r>
      <w:r w:rsidR="00763609" w:rsidRPr="00AA7C29">
        <w:rPr>
          <w:rFonts w:ascii="Liberation Serif" w:eastAsiaTheme="minorHAnsi" w:hAnsi="Liberation Serif" w:cs="Liberation Serif"/>
          <w:lang w:eastAsia="en-US"/>
        </w:rPr>
        <w:t>ах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2245E1" w:rsidRPr="00AA7C29">
        <w:rPr>
          <w:rFonts w:ascii="Liberation Serif" w:eastAsiaTheme="minorHAnsi" w:hAnsi="Liberation Serif" w:cs="Liberation Serif"/>
          <w:lang w:eastAsia="en-US"/>
        </w:rPr>
        <w:t>15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и </w:t>
      </w:r>
      <w:r w:rsidR="002245E1" w:rsidRPr="00AA7C29">
        <w:rPr>
          <w:rFonts w:ascii="Liberation Serif" w:eastAsiaTheme="minorHAnsi" w:hAnsi="Liberation Serif" w:cs="Liberation Serif"/>
          <w:lang w:eastAsia="en-US"/>
        </w:rPr>
        <w:t>16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1B3B44" w:rsidRPr="00AA7C29">
        <w:rPr>
          <w:rFonts w:ascii="Liberation Serif" w:eastAsiaTheme="minorHAnsi" w:hAnsi="Liberation Serif" w:cs="Liberation Serif"/>
          <w:color w:val="000000"/>
          <w:lang w:eastAsia="en-US"/>
        </w:rPr>
        <w:t>настоящего Административного регламента.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 xml:space="preserve">Специалист </w:t>
      </w:r>
      <w:r w:rsidR="00763609" w:rsidRPr="00AA7C29">
        <w:rPr>
          <w:rFonts w:ascii="Liberation Serif" w:eastAsiaTheme="minorHAnsi" w:hAnsi="Liberation Serif" w:cs="Liberation Serif"/>
          <w:lang w:eastAsia="en-US"/>
        </w:rPr>
        <w:t>МФЦ</w:t>
      </w:r>
      <w:r w:rsidRPr="00AA7C29">
        <w:rPr>
          <w:rFonts w:ascii="Liberation Serif" w:eastAsiaTheme="minorHAnsi" w:hAnsi="Liberation Serif" w:cs="Liberation Serif"/>
          <w:lang w:eastAsia="en-US"/>
        </w:rPr>
        <w:t>, осуществляющий прием документов: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1B3B44" w:rsidRPr="00AA7C29" w:rsidRDefault="001B3B44" w:rsidP="00242E63">
      <w:pPr>
        <w:ind w:right="-2" w:firstLine="708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1B3B44" w:rsidRPr="00AA7C29" w:rsidRDefault="001B3B44" w:rsidP="00242E63">
      <w:pPr>
        <w:ind w:right="-2" w:firstLine="708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1B3B44" w:rsidRPr="00AA7C29" w:rsidRDefault="001B3B44" w:rsidP="00242E63">
      <w:pPr>
        <w:ind w:right="-2" w:firstLine="708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в документах нет подчисток, приписок, зачеркнутых слов и иных не оговоренных в них исправлений;</w:t>
      </w:r>
    </w:p>
    <w:p w:rsidR="001B3B44" w:rsidRPr="00AA7C29" w:rsidRDefault="001B3B44" w:rsidP="00242E63">
      <w:pPr>
        <w:ind w:right="-2" w:firstLine="708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документы не исполнены карандашом;</w:t>
      </w:r>
    </w:p>
    <w:p w:rsidR="001B3B44" w:rsidRPr="00AA7C29" w:rsidRDefault="001B3B44" w:rsidP="00242E63">
      <w:pPr>
        <w:ind w:right="-2" w:firstLine="708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</w:t>
      </w:r>
      <w:r w:rsidRPr="00AA7C29">
        <w:rPr>
          <w:rFonts w:ascii="Liberation Serif" w:eastAsiaTheme="minorHAnsi" w:hAnsi="Liberation Serif" w:cs="Liberation Serif"/>
          <w:lang w:eastAsia="en-US"/>
        </w:rPr>
        <w:lastRenderedPageBreak/>
        <w:t>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оформляет расписку в получении документов (в необходимом количестве экземпляров) и первый экземпляр выдает заявителю.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</w:t>
      </w:r>
      <w:r w:rsidR="00AA7C29">
        <w:rPr>
          <w:rFonts w:ascii="Liberation Serif" w:eastAsiaTheme="minorHAnsi" w:hAnsi="Liberation Serif" w:cs="Liberation Serif"/>
          <w:lang w:eastAsia="en-US"/>
        </w:rPr>
        <w:t>ом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B41FE" w:rsidRPr="00AA7C29">
        <w:rPr>
          <w:rFonts w:ascii="Liberation Serif" w:eastAsiaTheme="minorHAnsi" w:hAnsi="Liberation Serif" w:cs="Liberation Serif"/>
          <w:lang w:eastAsia="en-US"/>
        </w:rPr>
        <w:t>МФЦ</w:t>
      </w:r>
      <w:r w:rsidRPr="00AA7C29">
        <w:rPr>
          <w:rFonts w:ascii="Liberation Serif" w:eastAsiaTheme="minorHAnsi" w:hAnsi="Liberation Serif" w:cs="Liberation Serif"/>
          <w:lang w:eastAsia="en-US"/>
        </w:rPr>
        <w:t>:</w:t>
      </w:r>
    </w:p>
    <w:p w:rsidR="001B3B44" w:rsidRPr="00AA7C29" w:rsidRDefault="001B3B44" w:rsidP="00242E63">
      <w:pPr>
        <w:ind w:right="-2" w:firstLine="708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о сроке завершения оформления документов и порядке их получения;</w:t>
      </w:r>
    </w:p>
    <w:p w:rsidR="001B3B44" w:rsidRPr="00AA7C29" w:rsidRDefault="001B3B44" w:rsidP="00242E63">
      <w:pPr>
        <w:ind w:right="-2" w:firstLine="708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о возможности приостановления подготовки и выдачи документов;</w:t>
      </w:r>
    </w:p>
    <w:p w:rsidR="001B3B44" w:rsidRPr="00AA7C29" w:rsidRDefault="001B3B44" w:rsidP="00242E63">
      <w:pPr>
        <w:ind w:right="-2" w:firstLine="708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о возможности отказа в предоставлении муниципальной услуги.</w:t>
      </w:r>
    </w:p>
    <w:p w:rsidR="001B3B44" w:rsidRPr="00AA7C29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</w:t>
      </w:r>
      <w:r w:rsidR="00401565" w:rsidRPr="00AA7C29">
        <w:rPr>
          <w:rFonts w:ascii="Liberation Serif" w:eastAsiaTheme="minorHAnsi" w:hAnsi="Liberation Serif" w:cs="Liberation Serif"/>
          <w:lang w:eastAsia="en-US"/>
        </w:rPr>
        <w:t>ям настоящего Административного регламента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специалист</w:t>
      </w:r>
      <w:r w:rsidR="00401565" w:rsidRPr="00AA7C2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94E8E" w:rsidRPr="00AA7C29">
        <w:rPr>
          <w:rFonts w:ascii="Liberation Serif" w:eastAsiaTheme="minorHAnsi" w:hAnsi="Liberation Serif" w:cs="Liberation Serif"/>
          <w:lang w:eastAsia="en-US"/>
        </w:rPr>
        <w:t>МФЦ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уведомляет заявителя под роспись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B3B44" w:rsidRPr="00AA7C29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 xml:space="preserve">В случае поступления заявления и прилагаемых к нему документов (при наличии) в электронной форме </w:t>
      </w:r>
      <w:r w:rsidR="00A94E8E" w:rsidRPr="00AA7C29">
        <w:rPr>
          <w:rFonts w:ascii="Liberation Serif" w:eastAsiaTheme="minorHAnsi" w:hAnsi="Liberation Serif" w:cs="Liberation Serif"/>
          <w:lang w:eastAsia="en-US"/>
        </w:rPr>
        <w:t>специалист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265D4" w:rsidRPr="00AA7C29">
        <w:rPr>
          <w:rFonts w:ascii="Liberation Serif" w:eastAsiaTheme="minorHAnsi" w:hAnsi="Liberation Serif" w:cs="Liberation Serif"/>
          <w:lang w:eastAsia="en-US"/>
        </w:rPr>
        <w:t>МФЦ</w:t>
      </w:r>
      <w:r w:rsidRPr="00AA7C29">
        <w:rPr>
          <w:rFonts w:ascii="Liberation Serif" w:eastAsiaTheme="minorHAnsi" w:hAnsi="Liberation Serif" w:cs="Liberation Serif"/>
          <w:lang w:eastAsia="en-US"/>
        </w:rPr>
        <w:t>, ответственн</w:t>
      </w:r>
      <w:r w:rsidR="00AA7C29" w:rsidRPr="00AA7C29">
        <w:rPr>
          <w:rFonts w:ascii="Liberation Serif" w:eastAsiaTheme="minorHAnsi" w:hAnsi="Liberation Serif" w:cs="Liberation Serif"/>
          <w:lang w:eastAsia="en-US"/>
        </w:rPr>
        <w:t>ый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за прием и регистрацию документов, осуществляет следующую последовательность действий:</w:t>
      </w:r>
    </w:p>
    <w:p w:rsidR="001B3B44" w:rsidRPr="00AA7C29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1) просматривает электронные образцы заявления и прилагаемых к нему документов;</w:t>
      </w:r>
    </w:p>
    <w:p w:rsidR="001B3B44" w:rsidRPr="00AA7C29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2) осуществляет контроль полученных электронных образцов заявления и прилагаемых к нему документов на предмет целостности;</w:t>
      </w:r>
    </w:p>
    <w:p w:rsidR="001B3B44" w:rsidRPr="00AA7C29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3) фиксирует дату получения заявления и прилагаемых к нему документов;</w:t>
      </w:r>
    </w:p>
    <w:p w:rsidR="001B3B44" w:rsidRPr="00AA7C29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4) 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</w:t>
      </w:r>
      <w:r w:rsidR="0075582F">
        <w:rPr>
          <w:rFonts w:ascii="Liberation Serif" w:eastAsiaTheme="minorHAnsi" w:hAnsi="Liberation Serif" w:cs="Liberation Serif"/>
          <w:lang w:eastAsia="en-US"/>
        </w:rPr>
        <w:t>и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документов (копии, заверенные в установленном порядке), указанных в пункте </w:t>
      </w:r>
      <w:r w:rsidR="004A5B8C" w:rsidRPr="00AA7C29">
        <w:rPr>
          <w:rFonts w:ascii="Liberation Serif" w:eastAsiaTheme="minorHAnsi" w:hAnsi="Liberation Serif" w:cs="Liberation Serif"/>
          <w:lang w:eastAsia="en-US"/>
        </w:rPr>
        <w:t>15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и </w:t>
      </w:r>
      <w:r w:rsidR="004A5B8C" w:rsidRPr="00AA7C29">
        <w:rPr>
          <w:rFonts w:ascii="Liberation Serif" w:eastAsiaTheme="minorHAnsi" w:hAnsi="Liberation Serif" w:cs="Liberation Serif"/>
          <w:lang w:eastAsia="en-US"/>
        </w:rPr>
        <w:t>16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настоящего Административного регламента, а также на право заявителя представить по собственной инициативе документы, указанные в пункте </w:t>
      </w:r>
      <w:r w:rsidR="000D317C" w:rsidRPr="00AA7C29">
        <w:rPr>
          <w:rFonts w:ascii="Liberation Serif" w:eastAsiaTheme="minorHAnsi" w:hAnsi="Liberation Serif" w:cs="Liberation Serif"/>
          <w:lang w:eastAsia="en-US"/>
        </w:rPr>
        <w:t>18</w:t>
      </w:r>
      <w:r w:rsidRPr="00AA7C29">
        <w:rPr>
          <w:rFonts w:ascii="Liberation Serif" w:eastAsiaTheme="minorHAnsi" w:hAnsi="Liberation Serif" w:cs="Liberation Serif"/>
          <w:lang w:eastAsia="en-US"/>
        </w:rPr>
        <w:t xml:space="preserve"> настоящего </w:t>
      </w:r>
      <w:r w:rsidR="00401565" w:rsidRPr="00AA7C29">
        <w:rPr>
          <w:rFonts w:ascii="Liberation Serif" w:eastAsiaTheme="minorHAnsi" w:hAnsi="Liberation Serif" w:cs="Liberation Serif"/>
          <w:lang w:eastAsia="en-US"/>
        </w:rPr>
        <w:t>А</w:t>
      </w:r>
      <w:r w:rsidRPr="00AA7C29">
        <w:rPr>
          <w:rFonts w:ascii="Liberation Serif" w:eastAsiaTheme="minorHAnsi" w:hAnsi="Liberation Serif" w:cs="Liberation Serif"/>
          <w:lang w:eastAsia="en-US"/>
        </w:rPr>
        <w:t>дминистративного регламента в срок, не превышающий 3 рабочих дней с даты получения ходатайства и прилагаемых к нему документов (при наличии) в электронной форме.</w:t>
      </w:r>
    </w:p>
    <w:p w:rsidR="001B3B44" w:rsidRPr="00AA7C29" w:rsidRDefault="00401565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МФЦ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обеспечивает передачу принятых от заявителя заявления и документов, необходимых для предоставления муниципальной услуги, в </w:t>
      </w:r>
      <w:r w:rsidR="00243F95" w:rsidRPr="00AA7C29">
        <w:rPr>
          <w:rFonts w:ascii="Liberation Serif" w:hAnsi="Liberation Serif" w:cs="Liberation Serif"/>
        </w:rPr>
        <w:t>Администрацию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1B3B44" w:rsidRPr="00AA7C29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</w:p>
    <w:p w:rsidR="001B3B44" w:rsidRPr="00AA7C29" w:rsidRDefault="001B3B44" w:rsidP="000F6AC1">
      <w:pPr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AA7C29">
        <w:rPr>
          <w:rFonts w:ascii="Liberation Serif" w:eastAsiaTheme="minorHAnsi" w:hAnsi="Liberation Serif" w:cs="Liberation Serif"/>
          <w:b/>
          <w:lang w:eastAsia="en-US"/>
        </w:rPr>
        <w:t xml:space="preserve">Формирование и направление </w:t>
      </w:r>
      <w:r w:rsidR="00AB2EE6" w:rsidRPr="00AA7C29">
        <w:rPr>
          <w:rFonts w:ascii="Liberation Serif" w:eastAsiaTheme="minorHAnsi" w:hAnsi="Liberation Serif" w:cs="Liberation Serif"/>
          <w:b/>
          <w:lang w:eastAsia="en-US"/>
        </w:rPr>
        <w:t>МФЦ</w:t>
      </w:r>
      <w:r w:rsidRPr="00AA7C29">
        <w:rPr>
          <w:rFonts w:ascii="Liberation Serif" w:eastAsiaTheme="minorHAnsi" w:hAnsi="Liberation Serif" w:cs="Liberation Serif"/>
          <w:b/>
          <w:lang w:eastAsia="en-US"/>
        </w:rPr>
        <w:t xml:space="preserve"> межведомственн</w:t>
      </w:r>
      <w:r w:rsidR="00AA7C29" w:rsidRPr="00AA7C29">
        <w:rPr>
          <w:rFonts w:ascii="Liberation Serif" w:eastAsiaTheme="minorHAnsi" w:hAnsi="Liberation Serif" w:cs="Liberation Serif"/>
          <w:b/>
          <w:lang w:eastAsia="en-US"/>
        </w:rPr>
        <w:t>ых</w:t>
      </w:r>
      <w:r w:rsidRPr="00AA7C29">
        <w:rPr>
          <w:rFonts w:ascii="Liberation Serif" w:eastAsiaTheme="minorHAnsi" w:hAnsi="Liberation Serif" w:cs="Liberation Serif"/>
          <w:b/>
          <w:lang w:eastAsia="en-US"/>
        </w:rPr>
        <w:t xml:space="preserve"> запрос</w:t>
      </w:r>
      <w:r w:rsidR="00AA7C29" w:rsidRPr="00AA7C29">
        <w:rPr>
          <w:rFonts w:ascii="Liberation Serif" w:eastAsiaTheme="minorHAnsi" w:hAnsi="Liberation Serif" w:cs="Liberation Serif"/>
          <w:b/>
          <w:lang w:eastAsia="en-US"/>
        </w:rPr>
        <w:t>ов</w:t>
      </w:r>
      <w:r w:rsidRPr="00AA7C29">
        <w:rPr>
          <w:rFonts w:ascii="Liberation Serif" w:eastAsiaTheme="minorHAnsi" w:hAnsi="Liberation Serif" w:cs="Liberation Serif"/>
          <w:b/>
          <w:lang w:eastAsia="en-US"/>
        </w:rPr>
        <w:t xml:space="preserve">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</w:t>
      </w:r>
      <w:r w:rsidR="00AA7C29">
        <w:rPr>
          <w:rFonts w:ascii="Liberation Serif" w:eastAsiaTheme="minorHAnsi" w:hAnsi="Liberation Serif" w:cs="Liberation Serif"/>
          <w:b/>
          <w:lang w:eastAsia="en-US"/>
        </w:rPr>
        <w:t>ой</w:t>
      </w:r>
      <w:r w:rsidRPr="00AA7C29">
        <w:rPr>
          <w:rFonts w:ascii="Liberation Serif" w:eastAsiaTheme="minorHAnsi" w:hAnsi="Liberation Serif" w:cs="Liberation Serif"/>
          <w:b/>
          <w:lang w:eastAsia="en-US"/>
        </w:rPr>
        <w:t xml:space="preserve"> услуг</w:t>
      </w:r>
      <w:r w:rsidR="00AA7C29">
        <w:rPr>
          <w:rFonts w:ascii="Liberation Serif" w:eastAsiaTheme="minorHAnsi" w:hAnsi="Liberation Serif" w:cs="Liberation Serif"/>
          <w:b/>
          <w:lang w:eastAsia="en-US"/>
        </w:rPr>
        <w:t>и</w:t>
      </w:r>
    </w:p>
    <w:p w:rsidR="001B3B44" w:rsidRPr="00AA7C29" w:rsidRDefault="001B3B44" w:rsidP="00242E63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1B3B44" w:rsidRPr="00AA7C29" w:rsidRDefault="00A94E8E" w:rsidP="00242E63">
      <w:pPr>
        <w:autoSpaceDE w:val="0"/>
        <w:autoSpaceDN w:val="0"/>
        <w:adjustRightInd w:val="0"/>
        <w:ind w:right="-2"/>
        <w:rPr>
          <w:rFonts w:ascii="Liberation Serif" w:hAnsi="Liberation Serif" w:cs="Liberation Serif"/>
        </w:rPr>
      </w:pPr>
      <w:r w:rsidRPr="00AA7C29">
        <w:rPr>
          <w:rFonts w:ascii="Liberation Serif" w:eastAsiaTheme="minorHAnsi" w:hAnsi="Liberation Serif" w:cs="Liberation Serif"/>
          <w:lang w:eastAsia="en-US"/>
        </w:rPr>
        <w:t>8</w:t>
      </w:r>
      <w:r w:rsidR="00AA7C29" w:rsidRPr="00AA7C29">
        <w:rPr>
          <w:rFonts w:ascii="Liberation Serif" w:eastAsiaTheme="minorHAnsi" w:hAnsi="Liberation Serif" w:cs="Liberation Serif"/>
          <w:lang w:eastAsia="en-US"/>
        </w:rPr>
        <w:t>7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. Формирование и направление </w:t>
      </w:r>
      <w:r w:rsidR="00EB7F1C" w:rsidRPr="00AA7C29">
        <w:rPr>
          <w:rFonts w:ascii="Liberation Serif" w:eastAsiaTheme="minorHAnsi" w:hAnsi="Liberation Serif" w:cs="Liberation Serif"/>
          <w:lang w:eastAsia="en-US"/>
        </w:rPr>
        <w:t>МФЦ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межведомственн</w:t>
      </w:r>
      <w:r w:rsidR="00AA7C29">
        <w:rPr>
          <w:rFonts w:ascii="Liberation Serif" w:eastAsiaTheme="minorHAnsi" w:hAnsi="Liberation Serif" w:cs="Liberation Serif"/>
          <w:lang w:eastAsia="en-US"/>
        </w:rPr>
        <w:t>ых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запрос</w:t>
      </w:r>
      <w:r w:rsidR="00AA7C29">
        <w:rPr>
          <w:rFonts w:ascii="Liberation Serif" w:eastAsiaTheme="minorHAnsi" w:hAnsi="Liberation Serif" w:cs="Liberation Serif"/>
          <w:lang w:eastAsia="en-US"/>
        </w:rPr>
        <w:t>ов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</w:t>
      </w:r>
      <w:r w:rsidR="00761BA3" w:rsidRPr="00AA7C29">
        <w:rPr>
          <w:rFonts w:ascii="Liberation Serif" w:eastAsiaTheme="minorHAnsi" w:hAnsi="Liberation Serif" w:cs="Liberation Serif"/>
          <w:lang w:eastAsia="en-US"/>
        </w:rPr>
        <w:t>ой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услуг</w:t>
      </w:r>
      <w:r w:rsidR="00761BA3" w:rsidRPr="00AA7C29">
        <w:rPr>
          <w:rFonts w:ascii="Liberation Serif" w:eastAsiaTheme="minorHAnsi" w:hAnsi="Liberation Serif" w:cs="Liberation Serif"/>
          <w:lang w:eastAsia="en-US"/>
        </w:rPr>
        <w:t>и</w:t>
      </w:r>
      <w:r w:rsidR="00AA7C29">
        <w:rPr>
          <w:rFonts w:ascii="Liberation Serif" w:eastAsiaTheme="minorHAnsi" w:hAnsi="Liberation Serif" w:cs="Liberation Serif"/>
          <w:lang w:eastAsia="en-US"/>
        </w:rPr>
        <w:t>,</w:t>
      </w:r>
      <w:r w:rsidR="001B3B44" w:rsidRPr="00AA7C29">
        <w:rPr>
          <w:rFonts w:ascii="Liberation Serif" w:eastAsiaTheme="minorHAnsi" w:hAnsi="Liberation Serif" w:cs="Liberation Serif"/>
          <w:lang w:eastAsia="en-US"/>
        </w:rPr>
        <w:t xml:space="preserve"> осуществляется в порядке, предусмотренном </w:t>
      </w:r>
      <w:r w:rsidR="001B3B44" w:rsidRPr="00AA7C29">
        <w:rPr>
          <w:rFonts w:ascii="Liberation Serif" w:hAnsi="Liberation Serif" w:cs="Liberation Serif"/>
        </w:rPr>
        <w:t xml:space="preserve">соглашением о взаимодействии между </w:t>
      </w:r>
      <w:r w:rsidR="00761BA3" w:rsidRPr="00AA7C29">
        <w:rPr>
          <w:rFonts w:ascii="Liberation Serif" w:hAnsi="Liberation Serif" w:cs="Liberation Serif"/>
        </w:rPr>
        <w:t xml:space="preserve">МФЦ </w:t>
      </w:r>
      <w:r w:rsidR="001B3B44" w:rsidRPr="00AA7C29">
        <w:rPr>
          <w:rFonts w:ascii="Liberation Serif" w:hAnsi="Liberation Serif" w:cs="Liberation Serif"/>
        </w:rPr>
        <w:t xml:space="preserve">и </w:t>
      </w:r>
      <w:r w:rsidR="000F1113" w:rsidRPr="00AA7C29">
        <w:rPr>
          <w:rFonts w:ascii="Liberation Serif" w:hAnsi="Liberation Serif" w:cs="Liberation Serif"/>
        </w:rPr>
        <w:t>Администрацией</w:t>
      </w:r>
      <w:r w:rsidR="001B3B44" w:rsidRPr="00AA7C29">
        <w:rPr>
          <w:rFonts w:ascii="Liberation Serif" w:hAnsi="Liberation Serif" w:cs="Liberation Serif"/>
        </w:rPr>
        <w:t>.</w:t>
      </w:r>
    </w:p>
    <w:p w:rsidR="00004E82" w:rsidRPr="00AA7C29" w:rsidRDefault="00004E82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lang w:eastAsia="en-US"/>
        </w:rPr>
      </w:pPr>
    </w:p>
    <w:p w:rsidR="001B3B44" w:rsidRPr="00AA7C29" w:rsidRDefault="001B3B44" w:rsidP="006B7C79">
      <w:pPr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AA7C29">
        <w:rPr>
          <w:rFonts w:ascii="Liberation Serif" w:eastAsiaTheme="minorHAnsi" w:hAnsi="Liberation Serif" w:cs="Liberation Serif"/>
          <w:b/>
          <w:lang w:eastAsia="en-US"/>
        </w:rPr>
        <w:t>Выдача заявителю результата предоставления муниципальной услуги,</w:t>
      </w:r>
      <w:r w:rsidRPr="00AA7C29">
        <w:rPr>
          <w:rFonts w:ascii="Liberation Serif" w:eastAsiaTheme="minorHAnsi" w:hAnsi="Liberation Serif" w:cs="Liberation Serif"/>
          <w:b/>
          <w:lang w:eastAsia="en-US"/>
        </w:rPr>
        <w:br/>
        <w:t>в том числе выдача документов на бумажном носителе, подтверждающих содержание электр</w:t>
      </w:r>
      <w:r w:rsidR="00AA7C29">
        <w:rPr>
          <w:rFonts w:ascii="Liberation Serif" w:eastAsiaTheme="minorHAnsi" w:hAnsi="Liberation Serif" w:cs="Liberation Serif"/>
          <w:b/>
          <w:lang w:eastAsia="en-US"/>
        </w:rPr>
        <w:t xml:space="preserve">онных документов, направленных </w:t>
      </w:r>
      <w:r w:rsidRPr="00AA7C29">
        <w:rPr>
          <w:rFonts w:ascii="Liberation Serif" w:eastAsiaTheme="minorHAnsi" w:hAnsi="Liberation Serif" w:cs="Liberation Serif"/>
          <w:b/>
          <w:lang w:eastAsia="en-US"/>
        </w:rPr>
        <w:t xml:space="preserve">в </w:t>
      </w:r>
      <w:r w:rsidR="005C1157" w:rsidRPr="00AA7C29">
        <w:rPr>
          <w:rFonts w:ascii="Liberation Serif" w:eastAsiaTheme="minorHAnsi" w:hAnsi="Liberation Serif" w:cs="Liberation Serif"/>
          <w:b/>
          <w:lang w:eastAsia="en-US"/>
        </w:rPr>
        <w:t xml:space="preserve">МФЦ </w:t>
      </w:r>
      <w:r w:rsidRPr="00AA7C29">
        <w:rPr>
          <w:rFonts w:ascii="Liberation Serif" w:eastAsiaTheme="minorHAnsi" w:hAnsi="Liberation Serif" w:cs="Liberation Serif"/>
          <w:b/>
          <w:lang w:eastAsia="en-US"/>
        </w:rPr>
        <w:t xml:space="preserve">по результатам </w:t>
      </w:r>
      <w:r w:rsidR="00AA7C29">
        <w:rPr>
          <w:rFonts w:ascii="Liberation Serif" w:eastAsiaTheme="minorHAnsi" w:hAnsi="Liberation Serif" w:cs="Liberation Serif"/>
          <w:b/>
          <w:lang w:eastAsia="en-US"/>
        </w:rPr>
        <w:t xml:space="preserve">предоставления государственных </w:t>
      </w:r>
      <w:r w:rsidRPr="00AA7C29">
        <w:rPr>
          <w:rFonts w:ascii="Liberation Serif" w:eastAsiaTheme="minorHAnsi" w:hAnsi="Liberation Serif" w:cs="Liberation Serif"/>
          <w:b/>
          <w:lang w:eastAsia="en-US"/>
        </w:rPr>
        <w:t>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</w:t>
      </w:r>
      <w:r w:rsidR="00AA7C29">
        <w:rPr>
          <w:rFonts w:ascii="Liberation Serif" w:eastAsiaTheme="minorHAnsi" w:hAnsi="Liberation Serif" w:cs="Liberation Serif"/>
          <w:b/>
          <w:lang w:eastAsia="en-US"/>
        </w:rPr>
        <w:t xml:space="preserve">ги, и органов, предоставляющих </w:t>
      </w:r>
      <w:r w:rsidRPr="00AA7C29">
        <w:rPr>
          <w:rFonts w:ascii="Liberation Serif" w:eastAsiaTheme="minorHAnsi" w:hAnsi="Liberation Serif" w:cs="Liberation Serif"/>
          <w:b/>
          <w:lang w:eastAsia="en-US"/>
        </w:rPr>
        <w:t>муниципальные услуги</w:t>
      </w:r>
    </w:p>
    <w:p w:rsidR="001B3B44" w:rsidRPr="004A4D95" w:rsidRDefault="001B3B44" w:rsidP="00242E63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highlight w:val="yellow"/>
          <w:lang w:eastAsia="en-US"/>
        </w:rPr>
      </w:pPr>
    </w:p>
    <w:p w:rsidR="001B3B44" w:rsidRPr="004A4D95" w:rsidRDefault="00AA7C29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4A4D95">
        <w:rPr>
          <w:rFonts w:ascii="Liberation Serif" w:eastAsiaTheme="minorHAnsi" w:hAnsi="Liberation Serif" w:cs="Liberation Serif"/>
          <w:lang w:eastAsia="en-US"/>
        </w:rPr>
        <w:lastRenderedPageBreak/>
        <w:t>88</w:t>
      </w:r>
      <w:r w:rsidR="001B3B44" w:rsidRPr="004A4D95">
        <w:rPr>
          <w:rFonts w:ascii="Liberation Serif" w:eastAsiaTheme="minorHAnsi" w:hAnsi="Liberation Serif" w:cs="Liberation Serif"/>
          <w:lang w:eastAsia="en-US"/>
        </w:rPr>
        <w:t xml:space="preserve">. При выдаче документов специалист </w:t>
      </w:r>
      <w:r w:rsidR="00A94E8E" w:rsidRPr="004A4D95">
        <w:rPr>
          <w:rFonts w:ascii="Liberation Serif" w:eastAsiaTheme="minorHAnsi" w:hAnsi="Liberation Serif" w:cs="Liberation Serif"/>
          <w:lang w:eastAsia="en-US"/>
        </w:rPr>
        <w:t>МФЦ</w:t>
      </w:r>
      <w:r w:rsidR="001B3B44" w:rsidRPr="004A4D95">
        <w:rPr>
          <w:rFonts w:ascii="Liberation Serif" w:eastAsiaTheme="minorHAnsi" w:hAnsi="Liberation Serif" w:cs="Liberation Serif"/>
          <w:lang w:eastAsia="en-US"/>
        </w:rPr>
        <w:t>:</w:t>
      </w:r>
    </w:p>
    <w:p w:rsidR="001B3B44" w:rsidRPr="004A4D95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4A4D95">
        <w:rPr>
          <w:rFonts w:ascii="Liberation Serif" w:eastAsiaTheme="minorHAnsi" w:hAnsi="Liberation Serif" w:cs="Liberation Serif"/>
          <w:lang w:eastAsia="en-US"/>
        </w:rPr>
        <w:t>устанавливает личность заявителя, наличие соответствующих полномочий на получение муниципальной услуги;</w:t>
      </w:r>
    </w:p>
    <w:p w:rsidR="001B3B44" w:rsidRPr="004A4D95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4A4D95">
        <w:rPr>
          <w:rFonts w:ascii="Liberation Serif" w:eastAsiaTheme="minorHAnsi" w:hAnsi="Liberation Serif" w:cs="Liberation Serif"/>
          <w:lang w:eastAsia="en-US"/>
        </w:rPr>
        <w:t>знакомит с перечнем и содержанием выдаваемых документов;</w:t>
      </w:r>
    </w:p>
    <w:p w:rsidR="001B3B44" w:rsidRPr="004A4D95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4A4D95">
        <w:rPr>
          <w:rFonts w:ascii="Liberation Serif" w:eastAsiaTheme="minorHAnsi" w:hAnsi="Liberation Serif" w:cs="Liberation Serif"/>
          <w:lang w:eastAsia="en-US"/>
        </w:rPr>
        <w:t>при пре</w:t>
      </w:r>
      <w:r w:rsidR="005C1157" w:rsidRPr="004A4D95">
        <w:rPr>
          <w:rFonts w:ascii="Liberation Serif" w:eastAsiaTheme="minorHAnsi" w:hAnsi="Liberation Serif" w:cs="Liberation Serif"/>
          <w:lang w:eastAsia="en-US"/>
        </w:rPr>
        <w:t>доставлении заявителем расписки</w:t>
      </w:r>
      <w:r w:rsidRPr="004A4D95">
        <w:rPr>
          <w:rFonts w:ascii="Liberation Serif" w:eastAsiaTheme="minorHAnsi" w:hAnsi="Liberation Serif" w:cs="Liberation Serif"/>
          <w:lang w:eastAsia="en-US"/>
        </w:rPr>
        <w:t xml:space="preserve"> выдает запрашиваемые документы или мотивированный отказ в установленные сроки.</w:t>
      </w:r>
    </w:p>
    <w:p w:rsidR="001B3B44" w:rsidRPr="004A4D95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4A4D95">
        <w:rPr>
          <w:rFonts w:ascii="Liberation Serif" w:eastAsiaTheme="minorHAnsi" w:hAnsi="Liberation Serif" w:cs="Liberation Serif"/>
          <w:lang w:eastAsia="en-US"/>
        </w:rPr>
        <w:t xml:space="preserve">Заявитель подтверждает получение документов личной подписью с расшифровкой в соответствующей графе расписки, которая хранится в </w:t>
      </w:r>
      <w:r w:rsidR="00331FC8" w:rsidRPr="004A4D95">
        <w:rPr>
          <w:rFonts w:ascii="Liberation Serif" w:eastAsiaTheme="minorHAnsi" w:hAnsi="Liberation Serif" w:cs="Liberation Serif"/>
          <w:lang w:eastAsia="en-US"/>
        </w:rPr>
        <w:t>МФЦ</w:t>
      </w:r>
      <w:r w:rsidRPr="004A4D95">
        <w:rPr>
          <w:rFonts w:ascii="Liberation Serif" w:eastAsiaTheme="minorHAnsi" w:hAnsi="Liberation Serif" w:cs="Liberation Serif"/>
          <w:lang w:eastAsia="en-US"/>
        </w:rPr>
        <w:t>.</w:t>
      </w:r>
    </w:p>
    <w:p w:rsidR="001B3B44" w:rsidRPr="004A4D95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4A4D95">
        <w:rPr>
          <w:rFonts w:ascii="Liberation Serif" w:eastAsiaTheme="minorHAnsi" w:hAnsi="Liberation Serif" w:cs="Liberation Serif"/>
          <w:lang w:eastAsia="en-US"/>
        </w:rPr>
        <w:t xml:space="preserve">Заявитель вправе отозвать свое заявление в любой момент рассмотрения, согласования или подготовки документа уполномоченным органом, обратившись с соответствующим заявлением в </w:t>
      </w:r>
      <w:r w:rsidR="00135350" w:rsidRPr="004A4D95">
        <w:rPr>
          <w:rFonts w:ascii="Liberation Serif" w:eastAsiaTheme="minorHAnsi" w:hAnsi="Liberation Serif" w:cs="Liberation Serif"/>
          <w:lang w:eastAsia="en-US"/>
        </w:rPr>
        <w:t>МФЦ</w:t>
      </w:r>
      <w:r w:rsidRPr="004A4D95">
        <w:rPr>
          <w:rFonts w:ascii="Liberation Serif" w:eastAsiaTheme="minorHAnsi" w:hAnsi="Liberation Serif" w:cs="Liberation Serif"/>
          <w:lang w:eastAsia="en-US"/>
        </w:rPr>
        <w:t>. В этом случае документы подлежат возврату заявителю в полном объеме, о чем в расписке делается соответствующая отметка.</w:t>
      </w:r>
    </w:p>
    <w:p w:rsidR="001B3B44" w:rsidRPr="004A4D95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4A4D95">
        <w:rPr>
          <w:rFonts w:ascii="Liberation Serif" w:eastAsiaTheme="minorHAnsi" w:hAnsi="Liberation Serif" w:cs="Liberation Serif"/>
          <w:lang w:eastAsia="en-US"/>
        </w:rPr>
        <w:t xml:space="preserve">В случае,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документов, то комиссия, созданная приказом руководителя </w:t>
      </w:r>
      <w:r w:rsidR="00A94E8E" w:rsidRPr="004A4D95">
        <w:rPr>
          <w:rFonts w:ascii="Liberation Serif" w:eastAsiaTheme="minorHAnsi" w:hAnsi="Liberation Serif" w:cs="Liberation Serif"/>
          <w:lang w:eastAsia="en-US"/>
        </w:rPr>
        <w:t>МФЦ</w:t>
      </w:r>
      <w:r w:rsidRPr="004A4D95">
        <w:rPr>
          <w:rFonts w:ascii="Liberation Serif" w:eastAsiaTheme="minorHAnsi" w:hAnsi="Liberation Serif" w:cs="Liberation Serif"/>
          <w:lang w:eastAsia="en-US"/>
        </w:rPr>
        <w:t>, ежеквартально до 20 числа месяца, следующего за отчетным кварталом, проводит инвентаризацию неполученных в срок пакетов документов.</w:t>
      </w:r>
    </w:p>
    <w:p w:rsidR="001B3B44" w:rsidRPr="004A4D95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4A4D95">
        <w:rPr>
          <w:rFonts w:ascii="Liberation Serif" w:eastAsiaTheme="minorHAnsi" w:hAnsi="Liberation Serif" w:cs="Liberation Serif"/>
          <w:lang w:eastAsia="en-US"/>
        </w:rPr>
        <w:t xml:space="preserve">По итогам инвентаризации комиссия составляет акт, который утверждает руководитель </w:t>
      </w:r>
      <w:r w:rsidR="00A94E8E" w:rsidRPr="004A4D95">
        <w:rPr>
          <w:rFonts w:ascii="Liberation Serif" w:eastAsiaTheme="minorHAnsi" w:hAnsi="Liberation Serif" w:cs="Liberation Serif"/>
          <w:lang w:eastAsia="en-US"/>
        </w:rPr>
        <w:t>МФЦ</w:t>
      </w:r>
      <w:r w:rsidRPr="004A4D95">
        <w:rPr>
          <w:rFonts w:ascii="Liberation Serif" w:eastAsiaTheme="minorHAnsi" w:hAnsi="Liberation Serif" w:cs="Liberation Serif"/>
          <w:lang w:eastAsia="en-US"/>
        </w:rPr>
        <w:t xml:space="preserve">, затем документы подлежат архивированию, а в программном комплексе проставляется статус пакета документов «Передано в архив </w:t>
      </w:r>
      <w:r w:rsidR="00A94E8E" w:rsidRPr="004A4D95">
        <w:rPr>
          <w:rFonts w:ascii="Liberation Serif" w:eastAsiaTheme="minorHAnsi" w:hAnsi="Liberation Serif" w:cs="Liberation Serif"/>
          <w:lang w:eastAsia="en-US"/>
        </w:rPr>
        <w:t>МФЦ</w:t>
      </w:r>
      <w:r w:rsidRPr="004A4D95">
        <w:rPr>
          <w:rFonts w:ascii="Liberation Serif" w:eastAsiaTheme="minorHAnsi" w:hAnsi="Liberation Serif" w:cs="Liberation Serif"/>
          <w:lang w:eastAsia="en-US"/>
        </w:rPr>
        <w:t>».</w:t>
      </w:r>
    </w:p>
    <w:p w:rsidR="001B3B44" w:rsidRPr="004A4D95" w:rsidRDefault="001B3B44" w:rsidP="00242E63">
      <w:pPr>
        <w:ind w:right="-2"/>
        <w:rPr>
          <w:rFonts w:ascii="Liberation Serif" w:eastAsiaTheme="minorHAnsi" w:hAnsi="Liberation Serif" w:cs="Liberation Serif"/>
          <w:lang w:eastAsia="en-US"/>
        </w:rPr>
      </w:pPr>
      <w:r w:rsidRPr="004A4D95">
        <w:rPr>
          <w:rFonts w:ascii="Liberation Serif" w:eastAsiaTheme="minorHAnsi" w:hAnsi="Liberation Serif" w:cs="Liberation Serif"/>
          <w:lang w:eastAsia="en-US"/>
        </w:rPr>
        <w:t>Если заявитель после архивирования документов обращается за их получением, то на основании личного заявления документы извлекаются из архива и подлежат выдаче заявителю в полном объеме, после чего в программном комплексе проставляется статус пакета документов «Услуга оказана».</w:t>
      </w:r>
    </w:p>
    <w:p w:rsidR="001B3B44" w:rsidRPr="004A4D95" w:rsidRDefault="001B3B44" w:rsidP="006B7C79">
      <w:pPr>
        <w:ind w:firstLine="0"/>
        <w:rPr>
          <w:rFonts w:ascii="Liberation Serif" w:eastAsiaTheme="minorHAnsi" w:hAnsi="Liberation Serif" w:cs="Liberation Serif"/>
          <w:lang w:eastAsia="en-US"/>
        </w:rPr>
      </w:pPr>
    </w:p>
    <w:p w:rsidR="001B3B44" w:rsidRPr="004A4D95" w:rsidRDefault="001B3B44" w:rsidP="006B7C79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4A4D95">
        <w:rPr>
          <w:rFonts w:ascii="Liberation Serif" w:eastAsia="Calibri" w:hAnsi="Liberation Serif" w:cs="Liberation Serif"/>
          <w:b/>
          <w:lang w:eastAsia="en-US"/>
        </w:rPr>
        <w:t xml:space="preserve">Предоставление муниципальной услуги в </w:t>
      </w:r>
      <w:r w:rsidR="005266AC" w:rsidRPr="004A4D95">
        <w:rPr>
          <w:rFonts w:ascii="Liberation Serif" w:eastAsia="Calibri" w:hAnsi="Liberation Serif" w:cs="Liberation Serif"/>
          <w:b/>
          <w:lang w:eastAsia="en-US"/>
        </w:rPr>
        <w:t>МФЦ</w:t>
      </w:r>
      <w:r w:rsidRPr="004A4D95">
        <w:rPr>
          <w:rFonts w:ascii="Liberation Serif" w:eastAsia="Calibri" w:hAnsi="Liberation Serif" w:cs="Liberation Serif"/>
          <w:b/>
          <w:lang w:eastAsia="en-US"/>
        </w:rPr>
        <w:t xml:space="preserve"> посредством комплексного запроса</w:t>
      </w:r>
    </w:p>
    <w:p w:rsidR="001B3B44" w:rsidRPr="004A4D95" w:rsidRDefault="001B3B44" w:rsidP="00242E63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</w:p>
    <w:p w:rsidR="001B3B44" w:rsidRPr="004A4D95" w:rsidRDefault="004A4D95" w:rsidP="00242E63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4A4D95">
        <w:rPr>
          <w:rFonts w:ascii="Liberation Serif" w:eastAsia="Calibri" w:hAnsi="Liberation Serif" w:cs="Liberation Serif"/>
          <w:lang w:eastAsia="en-US"/>
        </w:rPr>
        <w:t>89</w:t>
      </w:r>
      <w:r w:rsidR="001B3B44" w:rsidRPr="004A4D95">
        <w:rPr>
          <w:rFonts w:ascii="Liberation Serif" w:eastAsia="Calibri" w:hAnsi="Liberation Serif" w:cs="Liberation Serif"/>
          <w:lang w:eastAsia="en-US"/>
        </w:rPr>
        <w:t xml:space="preserve">. </w:t>
      </w:r>
      <w:r w:rsidR="005266AC" w:rsidRPr="004A4D95">
        <w:rPr>
          <w:rFonts w:ascii="Liberation Serif" w:eastAsia="Calibri" w:hAnsi="Liberation Serif" w:cs="Liberation Serif"/>
          <w:lang w:eastAsia="en-US"/>
        </w:rPr>
        <w:t>МФЦ</w:t>
      </w:r>
      <w:r w:rsidR="001B3B44" w:rsidRPr="004A4D95">
        <w:rPr>
          <w:rFonts w:ascii="Liberation Serif" w:eastAsia="Calibri" w:hAnsi="Liberation Serif" w:cs="Liberation Serif"/>
          <w:lang w:eastAsia="en-US"/>
        </w:rPr>
        <w:t xml:space="preserve">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1B3B44" w:rsidRPr="004A4D95" w:rsidRDefault="001B3B44" w:rsidP="00242E63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4A4D95">
        <w:rPr>
          <w:rFonts w:ascii="Liberation Serif" w:eastAsia="Calibri" w:hAnsi="Liberation Serif" w:cs="Liberation Serif"/>
          <w:lang w:eastAsia="en-US"/>
        </w:rPr>
        <w:t>9</w:t>
      </w:r>
      <w:r w:rsidR="004A4D95" w:rsidRPr="004A4D95">
        <w:rPr>
          <w:rFonts w:ascii="Liberation Serif" w:eastAsia="Calibri" w:hAnsi="Liberation Serif" w:cs="Liberation Serif"/>
          <w:lang w:eastAsia="en-US"/>
        </w:rPr>
        <w:t>0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. При однократном обращении заявителя в </w:t>
      </w:r>
      <w:r w:rsidR="00B9105F" w:rsidRPr="004A4D95">
        <w:rPr>
          <w:rFonts w:ascii="Liberation Serif" w:eastAsia="Calibri" w:hAnsi="Liberation Serif" w:cs="Liberation Serif"/>
          <w:lang w:eastAsia="en-US"/>
        </w:rPr>
        <w:t>МФЦ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 с запросом на получение двух и более муниципальных услуг, заявление о предоставлении услуги формируется </w:t>
      </w:r>
      <w:r w:rsidR="00B9105F" w:rsidRPr="004A4D95">
        <w:rPr>
          <w:rFonts w:ascii="Liberation Serif" w:eastAsia="Calibri" w:hAnsi="Liberation Serif" w:cs="Liberation Serif"/>
          <w:lang w:eastAsia="en-US"/>
        </w:rPr>
        <w:t>специалистом МФЦ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 и скрепляется печатью </w:t>
      </w:r>
      <w:r w:rsidR="00B9105F" w:rsidRPr="004A4D95">
        <w:rPr>
          <w:rFonts w:ascii="Liberation Serif" w:eastAsia="Calibri" w:hAnsi="Liberation Serif" w:cs="Liberation Serif"/>
          <w:lang w:eastAsia="en-US"/>
        </w:rPr>
        <w:t>МФЦ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. При этом составление и подписание таких заявлений заявителем не требуется. </w:t>
      </w:r>
      <w:r w:rsidR="00E57C34" w:rsidRPr="004A4D95">
        <w:rPr>
          <w:rFonts w:ascii="Liberation Serif" w:eastAsia="Calibri" w:hAnsi="Liberation Serif" w:cs="Liberation Serif"/>
          <w:lang w:eastAsia="en-US"/>
        </w:rPr>
        <w:t>МФЦ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 передает в </w:t>
      </w:r>
      <w:r w:rsidR="00853148" w:rsidRPr="004A4D95">
        <w:rPr>
          <w:rFonts w:ascii="Liberation Serif" w:hAnsi="Liberation Serif" w:cs="Liberation Serif"/>
        </w:rPr>
        <w:t>Администрацию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 оформленное заявление и документы, предоставленные заявителем, с приложением заверенной </w:t>
      </w:r>
      <w:r w:rsidR="00E57C34" w:rsidRPr="004A4D95">
        <w:rPr>
          <w:rFonts w:ascii="Liberation Serif" w:eastAsia="Calibri" w:hAnsi="Liberation Serif" w:cs="Liberation Serif"/>
          <w:lang w:eastAsia="en-US"/>
        </w:rPr>
        <w:t>МФЦ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 копии комплексного запроса в срок не позднее одного рабочего дня, следующего за днем оформления комплексного запроса.</w:t>
      </w:r>
    </w:p>
    <w:p w:rsidR="001B3B44" w:rsidRPr="004A4D95" w:rsidRDefault="001B3B44" w:rsidP="00242E63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4A4D95">
        <w:rPr>
          <w:rFonts w:ascii="Liberation Serif" w:eastAsia="Calibri" w:hAnsi="Liberation Serif" w:cs="Liberation Serif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E57C34" w:rsidRPr="004A4D95">
        <w:rPr>
          <w:rFonts w:ascii="Liberation Serif" w:eastAsia="Calibri" w:hAnsi="Liberation Serif" w:cs="Liberation Serif"/>
          <w:lang w:eastAsia="en-US"/>
        </w:rPr>
        <w:t>МФЦ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 только по результатам предоставления иных указанных в комплексном запросе муниципальных услуг, направление заявления и документов в </w:t>
      </w:r>
      <w:r w:rsidR="00FC02B7" w:rsidRPr="004A4D95">
        <w:rPr>
          <w:rFonts w:ascii="Liberation Serif" w:hAnsi="Liberation Serif" w:cs="Liberation Serif"/>
        </w:rPr>
        <w:t>Администрацию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 осуществляется </w:t>
      </w:r>
      <w:r w:rsidR="00E57C34" w:rsidRPr="004A4D95">
        <w:rPr>
          <w:rFonts w:ascii="Liberation Serif" w:eastAsia="Calibri" w:hAnsi="Liberation Serif" w:cs="Liberation Serif"/>
          <w:lang w:eastAsia="en-US"/>
        </w:rPr>
        <w:t xml:space="preserve">МФЦ 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не позднее одного рабочего дня, следующего за днем получения </w:t>
      </w:r>
      <w:r w:rsidR="00E57C34" w:rsidRPr="004A4D95">
        <w:rPr>
          <w:rFonts w:ascii="Liberation Serif" w:eastAsia="Calibri" w:hAnsi="Liberation Serif" w:cs="Liberation Serif"/>
          <w:lang w:eastAsia="en-US"/>
        </w:rPr>
        <w:t>МФЦ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FC02B7" w:rsidRPr="004A4D95">
        <w:rPr>
          <w:rFonts w:ascii="Liberation Serif" w:hAnsi="Liberation Serif" w:cs="Liberation Serif"/>
        </w:rPr>
        <w:t>Администрации</w:t>
      </w:r>
      <w:r w:rsidRPr="004A4D95">
        <w:rPr>
          <w:rFonts w:ascii="Liberation Serif" w:eastAsia="Calibri" w:hAnsi="Liberation Serif" w:cs="Liberation Serif"/>
          <w:lang w:eastAsia="en-US"/>
        </w:rPr>
        <w:t>.</w:t>
      </w:r>
    </w:p>
    <w:p w:rsidR="001B3B44" w:rsidRPr="004A4D95" w:rsidRDefault="001B3B44" w:rsidP="00242E63">
      <w:pPr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lang w:eastAsia="en-US"/>
        </w:rPr>
      </w:pPr>
      <w:r w:rsidRPr="004A4D95">
        <w:rPr>
          <w:rFonts w:ascii="Liberation Serif" w:eastAsia="Calibri" w:hAnsi="Liberation Serif" w:cs="Liberation Serif"/>
          <w:lang w:eastAsia="en-US"/>
        </w:rPr>
        <w:t>9</w:t>
      </w:r>
      <w:r w:rsidR="004A4D95" w:rsidRPr="004A4D95">
        <w:rPr>
          <w:rFonts w:ascii="Liberation Serif" w:eastAsia="Calibri" w:hAnsi="Liberation Serif" w:cs="Liberation Serif"/>
          <w:lang w:eastAsia="en-US"/>
        </w:rPr>
        <w:t>1</w:t>
      </w:r>
      <w:r w:rsidRPr="004A4D95">
        <w:rPr>
          <w:rFonts w:ascii="Liberation Serif" w:eastAsia="Calibri" w:hAnsi="Liberation Serif" w:cs="Liberation Serif"/>
          <w:lang w:eastAsia="en-US"/>
        </w:rPr>
        <w:t xml:space="preserve">. Результаты предоставления муниципальных услуг по результатам рассмотрения комплексного запроса направляются в </w:t>
      </w:r>
      <w:r w:rsidR="00E57C34" w:rsidRPr="004A4D95">
        <w:rPr>
          <w:rFonts w:ascii="Liberation Serif" w:eastAsia="Calibri" w:hAnsi="Liberation Serif" w:cs="Liberation Serif"/>
          <w:lang w:eastAsia="en-US"/>
        </w:rPr>
        <w:t xml:space="preserve">МФЦ </w:t>
      </w:r>
      <w:r w:rsidRPr="004A4D95">
        <w:rPr>
          <w:rFonts w:ascii="Liberation Serif" w:eastAsia="Calibri" w:hAnsi="Liberation Serif" w:cs="Liberation Serif"/>
          <w:lang w:eastAsia="en-US"/>
        </w:rPr>
        <w:t>для выдачи заявителю.</w:t>
      </w:r>
    </w:p>
    <w:p w:rsidR="004F77EE" w:rsidRDefault="004F77EE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4A4D95" w:rsidRDefault="004A4D95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4A4D95" w:rsidRPr="004A4D95" w:rsidRDefault="004A4D95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4F77EE" w:rsidRPr="004A4D95" w:rsidRDefault="004F77EE" w:rsidP="00D1495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4A4D95">
        <w:rPr>
          <w:rFonts w:ascii="Liberation Serif" w:eastAsia="Calibri" w:hAnsi="Liberation Serif" w:cs="Liberation Serif"/>
          <w:b/>
          <w:lang w:eastAsia="en-US"/>
        </w:rPr>
        <w:t>Раздел 4. Формы контроля за предоставлением муниципальной услуги</w:t>
      </w:r>
    </w:p>
    <w:p w:rsidR="004F77EE" w:rsidRPr="004A4D95" w:rsidRDefault="004F77EE" w:rsidP="00D14953">
      <w:pPr>
        <w:widowControl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lang w:eastAsia="en-US"/>
        </w:rPr>
      </w:pPr>
    </w:p>
    <w:p w:rsidR="004F77EE" w:rsidRPr="004A4D95" w:rsidRDefault="004F77EE" w:rsidP="00D1495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4A4D95">
        <w:rPr>
          <w:rFonts w:ascii="Liberation Serif" w:eastAsia="Calibri" w:hAnsi="Liberation Serif" w:cs="Liberation Serif"/>
          <w:b/>
          <w:lang w:eastAsia="en-US"/>
        </w:rPr>
        <w:t xml:space="preserve">Порядок осуществления текущего контроля за соблюдением </w:t>
      </w:r>
      <w:r w:rsidR="00CA2B5C" w:rsidRPr="004A4D95">
        <w:rPr>
          <w:rFonts w:ascii="Liberation Serif" w:eastAsia="Calibri" w:hAnsi="Liberation Serif" w:cs="Liberation Serif"/>
          <w:b/>
          <w:lang w:eastAsia="en-US"/>
        </w:rPr>
        <w:br/>
      </w:r>
      <w:r w:rsidRPr="004A4D95">
        <w:rPr>
          <w:rFonts w:ascii="Liberation Serif" w:eastAsia="Calibri" w:hAnsi="Liberation Serif" w:cs="Liberation Serif"/>
          <w:b/>
          <w:lang w:eastAsia="en-US"/>
        </w:rPr>
        <w:t xml:space="preserve">и исполнением ответственными должностными лицами положений регламента и иных </w:t>
      </w:r>
      <w:r w:rsidRPr="004A4D95">
        <w:rPr>
          <w:rFonts w:ascii="Liberation Serif" w:eastAsia="Calibri" w:hAnsi="Liberation Serif" w:cs="Liberation Serif"/>
          <w:b/>
          <w:lang w:eastAsia="en-US"/>
        </w:rPr>
        <w:lastRenderedPageBreak/>
        <w:t xml:space="preserve">нормативных правовых актов, устанавливающих требования к предоставлению муниципальной услуги, </w:t>
      </w:r>
      <w:r w:rsidR="00CA2B5C" w:rsidRPr="004A4D95">
        <w:rPr>
          <w:rFonts w:ascii="Liberation Serif" w:eastAsia="Calibri" w:hAnsi="Liberation Serif" w:cs="Liberation Serif"/>
          <w:b/>
          <w:lang w:eastAsia="en-US"/>
        </w:rPr>
        <w:br/>
      </w:r>
      <w:r w:rsidRPr="004A4D95">
        <w:rPr>
          <w:rFonts w:ascii="Liberation Serif" w:eastAsia="Calibri" w:hAnsi="Liberation Serif" w:cs="Liberation Serif"/>
          <w:b/>
          <w:lang w:eastAsia="en-US"/>
        </w:rPr>
        <w:t>а также принятием ими решений</w:t>
      </w:r>
    </w:p>
    <w:p w:rsidR="004F77EE" w:rsidRPr="004A4D95" w:rsidRDefault="004F77EE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D48C4" w:rsidRPr="002347E4" w:rsidRDefault="002347E4" w:rsidP="002347E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92. </w:t>
      </w:r>
      <w:r w:rsidR="00ED48C4" w:rsidRPr="002347E4">
        <w:rPr>
          <w:rFonts w:ascii="Liberation Serif" w:eastAsiaTheme="minorHAnsi" w:hAnsi="Liberation Serif" w:cs="Liberation Serif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5F2513" w:rsidRPr="002347E4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ED48C4" w:rsidRPr="002347E4">
        <w:rPr>
          <w:rFonts w:ascii="Liberation Serif" w:eastAsiaTheme="minorHAnsi" w:hAnsi="Liberation Serif" w:cs="Liberation Serif"/>
          <w:lang w:eastAsia="en-US"/>
        </w:rPr>
        <w:t xml:space="preserve"> услуги, осуществляется </w:t>
      </w:r>
      <w:r w:rsidR="00913659" w:rsidRPr="002347E4">
        <w:rPr>
          <w:rFonts w:ascii="Liberation Serif" w:eastAsiaTheme="minorHAnsi" w:hAnsi="Liberation Serif" w:cs="Liberation Serif"/>
          <w:lang w:eastAsia="en-US"/>
        </w:rPr>
        <w:t>начальником УАиГ и заместителем главы администрации городского округа «Город Лесной» по энергетике и жилищно-коммунальному хозяйству</w:t>
      </w:r>
      <w:r w:rsidR="00ED48C4" w:rsidRPr="002347E4">
        <w:rPr>
          <w:rFonts w:ascii="Liberation Serif" w:eastAsiaTheme="minorHAnsi" w:hAnsi="Liberation Serif" w:cs="Liberation Serif"/>
          <w:lang w:eastAsia="en-US"/>
        </w:rPr>
        <w:t>, а также путем проведения плановых и внеплановых проверок по соблюдению и и</w:t>
      </w:r>
      <w:r w:rsidR="00EC6DF7" w:rsidRPr="002347E4">
        <w:rPr>
          <w:rFonts w:ascii="Liberation Serif" w:eastAsiaTheme="minorHAnsi" w:hAnsi="Liberation Serif" w:cs="Liberation Serif"/>
          <w:lang w:eastAsia="en-US"/>
        </w:rPr>
        <w:t xml:space="preserve">сполнению положений </w:t>
      </w:r>
      <w:r w:rsidR="002C5C20" w:rsidRPr="002347E4">
        <w:rPr>
          <w:rFonts w:ascii="Liberation Serif" w:eastAsiaTheme="minorHAnsi" w:hAnsi="Liberation Serif" w:cs="Liberation Serif"/>
          <w:lang w:eastAsia="en-US"/>
        </w:rPr>
        <w:t xml:space="preserve">настоящего </w:t>
      </w:r>
      <w:r w:rsidR="00913659" w:rsidRPr="002347E4">
        <w:rPr>
          <w:rFonts w:ascii="Liberation Serif" w:eastAsiaTheme="minorHAnsi" w:hAnsi="Liberation Serif" w:cs="Liberation Serif"/>
          <w:lang w:eastAsia="en-US"/>
        </w:rPr>
        <w:t xml:space="preserve">Административного </w:t>
      </w:r>
      <w:r w:rsidR="00ED48C4" w:rsidRPr="002347E4">
        <w:rPr>
          <w:rFonts w:ascii="Liberation Serif" w:eastAsiaTheme="minorHAnsi" w:hAnsi="Liberation Serif" w:cs="Liberation Serif"/>
          <w:lang w:eastAsia="en-US"/>
        </w:rPr>
        <w:t>регламента.</w:t>
      </w:r>
    </w:p>
    <w:p w:rsidR="00AD13D7" w:rsidRPr="002347E4" w:rsidRDefault="002347E4" w:rsidP="002347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2347E4">
        <w:rPr>
          <w:rFonts w:ascii="Liberation Serif" w:hAnsi="Liberation Serif" w:cs="Liberation Serif"/>
        </w:rPr>
        <w:t>93.</w:t>
      </w:r>
      <w:r>
        <w:rPr>
          <w:rFonts w:ascii="Liberation Serif" w:hAnsi="Liberation Serif" w:cs="Liberation Serif"/>
        </w:rPr>
        <w:t xml:space="preserve"> </w:t>
      </w:r>
      <w:r w:rsidR="00AD13D7" w:rsidRPr="002347E4">
        <w:rPr>
          <w:rFonts w:ascii="Liberation Serif" w:hAnsi="Liberation Serif" w:cs="Liberation Serif"/>
        </w:rPr>
        <w:t xml:space="preserve">Текущий контроль соблюдения </w:t>
      </w:r>
      <w:r w:rsidR="00454DA9" w:rsidRPr="002347E4">
        <w:rPr>
          <w:rFonts w:ascii="Liberation Serif" w:hAnsi="Liberation Serif" w:cs="Liberation Serif"/>
        </w:rPr>
        <w:t xml:space="preserve">специалистами </w:t>
      </w:r>
      <w:r w:rsidR="00E73266" w:rsidRPr="002347E4">
        <w:rPr>
          <w:rFonts w:ascii="Liberation Serif" w:eastAsiaTheme="minorHAnsi" w:hAnsi="Liberation Serif" w:cs="Liberation Serif"/>
          <w:lang w:eastAsia="en-US"/>
        </w:rPr>
        <w:t>МФЦ</w:t>
      </w:r>
      <w:r w:rsidR="0007070E" w:rsidRPr="002347E4">
        <w:rPr>
          <w:rFonts w:ascii="Liberation Serif" w:hAnsi="Liberation Serif" w:cs="Liberation Serif"/>
        </w:rPr>
        <w:t xml:space="preserve"> </w:t>
      </w:r>
      <w:r w:rsidR="00AD13D7" w:rsidRPr="002347E4">
        <w:rPr>
          <w:rFonts w:ascii="Liberation Serif" w:hAnsi="Liberation Serif" w:cs="Liberation Serif"/>
        </w:rPr>
        <w:t xml:space="preserve">последовательности действий, определенных административными процедурами, осуществляется руководителем </w:t>
      </w:r>
      <w:r w:rsidR="00E73266" w:rsidRPr="002347E4">
        <w:rPr>
          <w:rFonts w:ascii="Liberation Serif" w:hAnsi="Liberation Serif" w:cs="Liberation Serif"/>
        </w:rPr>
        <w:t>МФЦ</w:t>
      </w:r>
      <w:r w:rsidR="00AD13D7" w:rsidRPr="002347E4">
        <w:rPr>
          <w:rFonts w:ascii="Liberation Serif" w:hAnsi="Liberation Serif" w:cs="Liberation Serif"/>
        </w:rPr>
        <w:t>.</w:t>
      </w:r>
    </w:p>
    <w:p w:rsidR="00AD13D7" w:rsidRPr="002347E4" w:rsidRDefault="00AD13D7" w:rsidP="00913659">
      <w:pPr>
        <w:pStyle w:val="a5"/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</w:rPr>
      </w:pPr>
      <w:r w:rsidRPr="002347E4">
        <w:rPr>
          <w:rFonts w:ascii="Liberation Serif" w:hAnsi="Liberation Serif" w:cs="Liberation Serif"/>
        </w:rPr>
        <w:t xml:space="preserve">Текущий контроль осуществляется при визировании, согласовании и подписании документов, оформляемых в процессе предоставления </w:t>
      </w:r>
      <w:r w:rsidR="005F2513" w:rsidRPr="002347E4">
        <w:rPr>
          <w:rFonts w:ascii="Liberation Serif" w:hAnsi="Liberation Serif" w:cs="Liberation Serif"/>
        </w:rPr>
        <w:t xml:space="preserve">муниципальной </w:t>
      </w:r>
      <w:r w:rsidRPr="002347E4">
        <w:rPr>
          <w:rFonts w:ascii="Liberation Serif" w:hAnsi="Liberation Serif" w:cs="Liberation Serif"/>
        </w:rPr>
        <w:t>услуги.</w:t>
      </w:r>
    </w:p>
    <w:p w:rsidR="000F6AC1" w:rsidRPr="002347E4" w:rsidRDefault="000F6AC1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243050" w:rsidRDefault="004F77EE" w:rsidP="006B7C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2347E4">
        <w:rPr>
          <w:rFonts w:ascii="Liberation Serif" w:eastAsia="Calibri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 </w:t>
      </w:r>
    </w:p>
    <w:p w:rsidR="004F77EE" w:rsidRPr="002347E4" w:rsidRDefault="004F77EE" w:rsidP="006B7C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2347E4">
        <w:rPr>
          <w:rFonts w:ascii="Liberation Serif" w:eastAsia="Calibri" w:hAnsi="Liberation Serif" w:cs="Liberation Serif"/>
          <w:b/>
          <w:lang w:eastAsia="en-US"/>
        </w:rPr>
        <w:t>полноты и качества предос</w:t>
      </w:r>
      <w:r w:rsidR="002347E4">
        <w:rPr>
          <w:rFonts w:ascii="Liberation Serif" w:eastAsia="Calibri" w:hAnsi="Liberation Serif" w:cs="Liberation Serif"/>
          <w:b/>
          <w:lang w:eastAsia="en-US"/>
        </w:rPr>
        <w:t xml:space="preserve">тавления муниципальной услуги, </w:t>
      </w:r>
      <w:r w:rsidRPr="002347E4">
        <w:rPr>
          <w:rFonts w:ascii="Liberation Serif" w:eastAsia="Calibri" w:hAnsi="Liberation Serif" w:cs="Liberation Serif"/>
          <w:b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:rsidR="004F77EE" w:rsidRPr="002347E4" w:rsidRDefault="004F77EE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0F5CA4" w:rsidRPr="002347E4" w:rsidRDefault="000F5CA4" w:rsidP="00913659">
      <w:pPr>
        <w:pStyle w:val="a5"/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</w:rPr>
      </w:pPr>
      <w:r w:rsidRPr="002347E4">
        <w:rPr>
          <w:rFonts w:ascii="Liberation Serif" w:eastAsiaTheme="minorHAnsi" w:hAnsi="Liberation Serif" w:cs="Liberation Serif"/>
          <w:lang w:eastAsia="en-US"/>
        </w:rPr>
        <w:t xml:space="preserve">Контроль за полнотой и качеством предоставления </w:t>
      </w:r>
      <w:r w:rsidR="005F2513" w:rsidRPr="002347E4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B9148C" w:rsidRPr="002347E4">
        <w:rPr>
          <w:rFonts w:ascii="Liberation Serif" w:eastAsiaTheme="minorHAnsi" w:hAnsi="Liberation Serif" w:cs="Liberation Serif"/>
          <w:lang w:eastAsia="en-US"/>
        </w:rPr>
        <w:t xml:space="preserve"> услуги включает</w:t>
      </w:r>
      <w:r w:rsidR="007A7426" w:rsidRPr="002347E4">
        <w:rPr>
          <w:rFonts w:ascii="Liberation Serif" w:eastAsiaTheme="minorHAnsi" w:hAnsi="Liberation Serif" w:cs="Liberation Serif"/>
          <w:lang w:eastAsia="en-US"/>
        </w:rPr>
        <w:t>:</w:t>
      </w:r>
      <w:r w:rsidR="007B34D0" w:rsidRPr="002347E4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2347E4">
        <w:rPr>
          <w:rFonts w:ascii="Liberation Serif" w:eastAsiaTheme="minorHAnsi" w:hAnsi="Liberation Serif" w:cs="Liberation Serif"/>
          <w:lang w:eastAsia="en-US"/>
        </w:rPr>
        <w:t xml:space="preserve">проведение </w:t>
      </w:r>
      <w:r w:rsidR="0090012E" w:rsidRPr="002347E4">
        <w:rPr>
          <w:rFonts w:ascii="Liberation Serif" w:eastAsiaTheme="minorHAnsi" w:hAnsi="Liberation Serif" w:cs="Liberation Serif"/>
          <w:lang w:eastAsia="en-US"/>
        </w:rPr>
        <w:t>проверок;</w:t>
      </w:r>
      <w:r w:rsidRPr="002347E4">
        <w:rPr>
          <w:rFonts w:ascii="Liberation Serif" w:eastAsiaTheme="minorHAnsi" w:hAnsi="Liberation Serif" w:cs="Liberation Serif"/>
          <w:lang w:eastAsia="en-US"/>
        </w:rPr>
        <w:t xml:space="preserve"> выявление и устра</w:t>
      </w:r>
      <w:r w:rsidR="0090012E" w:rsidRPr="002347E4">
        <w:rPr>
          <w:rFonts w:ascii="Liberation Serif" w:eastAsiaTheme="minorHAnsi" w:hAnsi="Liberation Serif" w:cs="Liberation Serif"/>
          <w:lang w:eastAsia="en-US"/>
        </w:rPr>
        <w:t>нение нарушений прав заявителей;</w:t>
      </w:r>
      <w:r w:rsidRPr="002347E4">
        <w:rPr>
          <w:rFonts w:ascii="Liberation Serif" w:eastAsiaTheme="minorHAnsi" w:hAnsi="Liberation Serif" w:cs="Liberation Serif"/>
          <w:lang w:eastAsia="en-US"/>
        </w:rPr>
        <w:t xml:space="preserve"> рассмотрение, принятие решений и подготовку ответов на обращения заявителей, содержащие жалобы на действ</w:t>
      </w:r>
      <w:r w:rsidR="006D57CD" w:rsidRPr="002347E4">
        <w:rPr>
          <w:rFonts w:ascii="Liberation Serif" w:eastAsiaTheme="minorHAnsi" w:hAnsi="Liberation Serif" w:cs="Liberation Serif"/>
          <w:lang w:eastAsia="en-US"/>
        </w:rPr>
        <w:t>ия (бездействие)</w:t>
      </w:r>
      <w:r w:rsidR="00B73B2E" w:rsidRPr="002347E4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6129C" w:rsidRPr="002347E4">
        <w:rPr>
          <w:rFonts w:ascii="Liberation Serif" w:eastAsia="Calibri" w:hAnsi="Liberation Serif" w:cs="Liberation Serif"/>
          <w:lang w:eastAsia="en-US"/>
        </w:rPr>
        <w:t>начальника и специалиста УАиГ, предоставляющих муниципальную услугу</w:t>
      </w:r>
      <w:r w:rsidR="006D57CD" w:rsidRPr="002347E4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3A5158" w:rsidRPr="002347E4">
        <w:rPr>
          <w:rFonts w:ascii="Liberation Serif" w:eastAsiaTheme="minorHAnsi" w:hAnsi="Liberation Serif" w:cs="Liberation Serif"/>
          <w:lang w:eastAsia="en-US"/>
        </w:rPr>
        <w:t>сотрудников МФЦ</w:t>
      </w:r>
      <w:r w:rsidR="007A7426" w:rsidRPr="002347E4">
        <w:rPr>
          <w:rFonts w:ascii="Liberation Serif" w:eastAsiaTheme="minorHAnsi" w:hAnsi="Liberation Serif" w:cs="Liberation Serif"/>
          <w:lang w:eastAsia="en-US"/>
        </w:rPr>
        <w:t>.</w:t>
      </w:r>
    </w:p>
    <w:p w:rsidR="000F5CA4" w:rsidRPr="002347E4" w:rsidRDefault="00AD13D7" w:rsidP="00913659">
      <w:pPr>
        <w:pStyle w:val="a5"/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</w:rPr>
      </w:pPr>
      <w:r w:rsidRPr="002347E4">
        <w:rPr>
          <w:rFonts w:ascii="Liberation Serif" w:hAnsi="Liberation Serif" w:cs="Liberation Serif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</w:t>
      </w:r>
      <w:r w:rsidR="00FB421B" w:rsidRPr="002347E4">
        <w:rPr>
          <w:rFonts w:ascii="Liberation Serif" w:hAnsi="Liberation Serif" w:cs="Liberation Serif"/>
        </w:rPr>
        <w:t>муниципаль</w:t>
      </w:r>
      <w:r w:rsidRPr="002347E4">
        <w:rPr>
          <w:rFonts w:ascii="Liberation Serif" w:hAnsi="Liberation Serif" w:cs="Liberation Serif"/>
        </w:rPr>
        <w:t>ной услуги</w:t>
      </w:r>
      <w:r w:rsidR="00FB421B" w:rsidRPr="002347E4">
        <w:rPr>
          <w:rFonts w:ascii="Liberation Serif" w:hAnsi="Liberation Serif" w:cs="Liberation Serif"/>
        </w:rPr>
        <w:t>)</w:t>
      </w:r>
      <w:r w:rsidRPr="002347E4">
        <w:rPr>
          <w:rFonts w:ascii="Liberation Serif" w:hAnsi="Liberation Serif" w:cs="Liberation Serif"/>
        </w:rPr>
        <w:t xml:space="preserve">. </w:t>
      </w:r>
    </w:p>
    <w:p w:rsidR="000F5CA4" w:rsidRPr="002347E4" w:rsidRDefault="000F5CA4" w:rsidP="00913659">
      <w:pPr>
        <w:pStyle w:val="a5"/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</w:rPr>
      </w:pPr>
      <w:r w:rsidRPr="002347E4">
        <w:rPr>
          <w:rFonts w:ascii="Liberation Serif" w:eastAsiaTheme="minorHAnsi" w:hAnsi="Liberation Serif" w:cs="Liberation Serif"/>
          <w:lang w:eastAsia="en-US"/>
        </w:rPr>
        <w:t>Результаты проверок оформляются в</w:t>
      </w:r>
      <w:r w:rsidR="007B34D0" w:rsidRPr="002347E4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A7426" w:rsidRPr="002347E4">
        <w:rPr>
          <w:rFonts w:ascii="Liberation Serif" w:eastAsiaTheme="minorHAnsi" w:hAnsi="Liberation Serif" w:cs="Liberation Serif"/>
          <w:lang w:eastAsia="en-US"/>
        </w:rPr>
        <w:t>виде</w:t>
      </w:r>
      <w:r w:rsidR="00AD13D7" w:rsidRPr="002347E4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B61304" w:rsidRPr="002347E4">
        <w:rPr>
          <w:rFonts w:ascii="Liberation Serif" w:eastAsiaTheme="minorHAnsi" w:hAnsi="Liberation Serif" w:cs="Liberation Serif"/>
          <w:lang w:eastAsia="en-US"/>
        </w:rPr>
        <w:t>акта</w:t>
      </w:r>
      <w:r w:rsidR="00AD13D7" w:rsidRPr="002347E4">
        <w:rPr>
          <w:rFonts w:ascii="Liberation Serif" w:eastAsiaTheme="minorHAnsi" w:hAnsi="Liberation Serif" w:cs="Liberation Serif"/>
          <w:lang w:eastAsia="en-US"/>
        </w:rPr>
        <w:t>.</w:t>
      </w:r>
    </w:p>
    <w:p w:rsidR="004F77EE" w:rsidRPr="002347E4" w:rsidRDefault="004F77EE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2347E4" w:rsidRDefault="004F77EE" w:rsidP="004F77E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2347E4">
        <w:rPr>
          <w:rFonts w:ascii="Liberation Serif" w:eastAsia="Calibri" w:hAnsi="Liberation Serif" w:cs="Liberation Serif"/>
          <w:b/>
          <w:lang w:eastAsia="en-US"/>
        </w:rPr>
        <w:t>Ответственность должностных лиц</w:t>
      </w:r>
      <w:r w:rsidR="0015648C" w:rsidRPr="002347E4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2347E4">
        <w:rPr>
          <w:rFonts w:ascii="Liberation Serif" w:eastAsia="Calibri" w:hAnsi="Liberation Serif" w:cs="Liberation Serif"/>
          <w:b/>
          <w:lang w:eastAsia="en-US"/>
        </w:rPr>
        <w:t>органа, предоставляющего муниципальные услуги, за решения</w:t>
      </w:r>
      <w:r w:rsidR="0015648C" w:rsidRPr="002347E4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2347E4">
        <w:rPr>
          <w:rFonts w:ascii="Liberation Serif" w:eastAsia="Calibri" w:hAnsi="Liberation Serif" w:cs="Liberation Serif"/>
          <w:b/>
          <w:lang w:eastAsia="en-US"/>
        </w:rPr>
        <w:t>и действия (бездействие), принимаемые (осуществляемые)</w:t>
      </w:r>
      <w:r w:rsidR="002347E4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2347E4">
        <w:rPr>
          <w:rFonts w:ascii="Liberation Serif" w:eastAsia="Calibri" w:hAnsi="Liberation Serif" w:cs="Liberation Serif"/>
          <w:b/>
          <w:lang w:eastAsia="en-US"/>
        </w:rPr>
        <w:t xml:space="preserve">ими </w:t>
      </w:r>
    </w:p>
    <w:p w:rsidR="004F77EE" w:rsidRPr="002347E4" w:rsidRDefault="004F77EE" w:rsidP="004F77E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2347E4">
        <w:rPr>
          <w:rFonts w:ascii="Liberation Serif" w:eastAsia="Calibri" w:hAnsi="Liberation Serif" w:cs="Liberation Serif"/>
          <w:b/>
          <w:lang w:eastAsia="en-US"/>
        </w:rPr>
        <w:t>в ходе предоставления муниципальной услуги</w:t>
      </w:r>
    </w:p>
    <w:p w:rsidR="004F77EE" w:rsidRPr="002347E4" w:rsidRDefault="004F77EE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2347E4" w:rsidRDefault="002347E4" w:rsidP="002347E4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98. </w:t>
      </w:r>
      <w:r w:rsidRPr="007525B4">
        <w:rPr>
          <w:rFonts w:ascii="Liberation Serif" w:hAnsi="Liberation Serif" w:cs="Liberation Serif"/>
          <w:lang w:eastAsia="en-US"/>
        </w:rPr>
        <w:t xml:space="preserve">Персональная ответственность </w:t>
      </w:r>
      <w:r>
        <w:rPr>
          <w:rFonts w:ascii="Liberation Serif" w:hAnsi="Liberation Serif" w:cs="Liberation Serif"/>
          <w:lang w:eastAsia="en-US"/>
        </w:rPr>
        <w:t xml:space="preserve">начальника </w:t>
      </w:r>
      <w:r w:rsidRPr="007525B4">
        <w:rPr>
          <w:rFonts w:ascii="Liberation Serif" w:hAnsi="Liberation Serif" w:cs="Liberation Serif"/>
          <w:lang w:eastAsia="en-US"/>
        </w:rPr>
        <w:t>и специалист</w:t>
      </w:r>
      <w:r>
        <w:rPr>
          <w:rFonts w:ascii="Liberation Serif" w:hAnsi="Liberation Serif" w:cs="Liberation Serif"/>
          <w:lang w:eastAsia="en-US"/>
        </w:rPr>
        <w:t>а УАиГ</w:t>
      </w:r>
      <w:r w:rsidRPr="007525B4">
        <w:rPr>
          <w:rFonts w:ascii="Liberation Serif" w:hAnsi="Liberation Serif" w:cs="Liberation Serif"/>
          <w:lang w:eastAsia="en-US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4F77EE" w:rsidRPr="002347E4" w:rsidRDefault="004F77EE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2347E4" w:rsidRDefault="004F77EE" w:rsidP="002347E4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2347E4">
        <w:rPr>
          <w:rFonts w:ascii="Liberation Serif" w:eastAsia="Calibri" w:hAnsi="Liberation Serif" w:cs="Liberation Serif"/>
          <w:b/>
          <w:lang w:eastAsia="en-US"/>
        </w:rPr>
        <w:t>Положения, характеризующие требования к порядку и формам</w:t>
      </w:r>
      <w:r w:rsidR="002347E4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2347E4">
        <w:rPr>
          <w:rFonts w:ascii="Liberation Serif" w:eastAsia="Calibri" w:hAnsi="Liberation Serif" w:cs="Liberation Serif"/>
          <w:b/>
          <w:lang w:eastAsia="en-US"/>
        </w:rPr>
        <w:t xml:space="preserve">контроля </w:t>
      </w:r>
    </w:p>
    <w:p w:rsidR="004F77EE" w:rsidRPr="002347E4" w:rsidRDefault="004F77EE" w:rsidP="002347E4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2347E4">
        <w:rPr>
          <w:rFonts w:ascii="Liberation Serif" w:eastAsia="Calibri" w:hAnsi="Liberation Serif" w:cs="Liberation Serif"/>
          <w:b/>
          <w:lang w:eastAsia="en-US"/>
        </w:rPr>
        <w:t>за предоставлением муниципальной услуги,</w:t>
      </w:r>
    </w:p>
    <w:p w:rsidR="004F77EE" w:rsidRPr="002347E4" w:rsidRDefault="004F77EE" w:rsidP="004F77E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2347E4">
        <w:rPr>
          <w:rFonts w:ascii="Liberation Serif" w:eastAsia="Calibri" w:hAnsi="Liberation Serif" w:cs="Liberation Serif"/>
          <w:b/>
          <w:lang w:eastAsia="en-US"/>
        </w:rPr>
        <w:t>в том числе со стороны граждан, их объединений и организаций</w:t>
      </w:r>
    </w:p>
    <w:p w:rsidR="004F77EE" w:rsidRPr="002347E4" w:rsidRDefault="004F77EE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D48C4" w:rsidRPr="002347E4" w:rsidRDefault="002347E4" w:rsidP="002347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2347E4">
        <w:rPr>
          <w:rFonts w:ascii="Liberation Serif" w:eastAsiaTheme="minorHAnsi" w:hAnsi="Liberation Serif" w:cs="Liberation Serif"/>
          <w:lang w:eastAsia="en-US"/>
        </w:rPr>
        <w:t xml:space="preserve">99. </w:t>
      </w:r>
      <w:r w:rsidR="00ED48C4" w:rsidRPr="002347E4">
        <w:rPr>
          <w:rFonts w:ascii="Liberation Serif" w:eastAsiaTheme="minorHAnsi" w:hAnsi="Liberation Serif" w:cs="Liberation Serif"/>
          <w:lang w:eastAsia="en-US"/>
        </w:rPr>
        <w:t xml:space="preserve">Контроль за предоставлением </w:t>
      </w:r>
      <w:r w:rsidR="00CF1B28" w:rsidRPr="002347E4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ED48C4" w:rsidRPr="002347E4">
        <w:rPr>
          <w:rFonts w:ascii="Liberation Serif" w:eastAsiaTheme="minorHAnsi" w:hAnsi="Liberation Serif" w:cs="Liberation Serif"/>
          <w:lang w:eastAsia="en-US"/>
        </w:rPr>
        <w:t xml:space="preserve"> услуги осуществляется в форме контроля за соблюдением последовательности действий, определенных администрат</w:t>
      </w:r>
      <w:r w:rsidR="000F5CA4" w:rsidRPr="002347E4">
        <w:rPr>
          <w:rFonts w:ascii="Liberation Serif" w:eastAsiaTheme="minorHAnsi" w:hAnsi="Liberation Serif" w:cs="Liberation Serif"/>
          <w:lang w:eastAsia="en-US"/>
        </w:rPr>
        <w:t>ивными процедурами по предоставлению</w:t>
      </w:r>
      <w:r w:rsidR="00C673F5" w:rsidRPr="002347E4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F1B28" w:rsidRPr="002347E4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0F5CA4" w:rsidRPr="002347E4">
        <w:rPr>
          <w:rFonts w:ascii="Liberation Serif" w:eastAsiaTheme="minorHAnsi" w:hAnsi="Liberation Serif" w:cs="Liberation Serif"/>
          <w:lang w:eastAsia="en-US"/>
        </w:rPr>
        <w:t xml:space="preserve"> услуги и принятием</w:t>
      </w:r>
      <w:r w:rsidR="00ED48C4" w:rsidRPr="002347E4">
        <w:rPr>
          <w:rFonts w:ascii="Liberation Serif" w:eastAsiaTheme="minorHAnsi" w:hAnsi="Liberation Serif" w:cs="Liberation Serif"/>
          <w:lang w:eastAsia="en-US"/>
        </w:rPr>
        <w:t xml:space="preserve"> решений </w:t>
      </w:r>
      <w:r w:rsidR="001B0896" w:rsidRPr="002347E4">
        <w:rPr>
          <w:rFonts w:ascii="Liberation Serif" w:eastAsiaTheme="minorHAnsi" w:hAnsi="Liberation Serif" w:cs="Liberation Serif"/>
          <w:lang w:eastAsia="en-US"/>
        </w:rPr>
        <w:t>начальником и специалистом УАиГ</w:t>
      </w:r>
      <w:r w:rsidR="00ED48C4" w:rsidRPr="002347E4">
        <w:rPr>
          <w:rFonts w:ascii="Liberation Serif" w:eastAsiaTheme="minorHAnsi" w:hAnsi="Liberation Serif" w:cs="Liberation Serif"/>
          <w:lang w:eastAsia="en-US"/>
        </w:rPr>
        <w:t xml:space="preserve">, путем проведения проверок соблюдения и исполнения </w:t>
      </w:r>
      <w:r w:rsidR="001B0896" w:rsidRPr="002347E4">
        <w:rPr>
          <w:rFonts w:ascii="Liberation Serif" w:eastAsiaTheme="minorHAnsi" w:hAnsi="Liberation Serif" w:cs="Liberation Serif"/>
          <w:lang w:eastAsia="en-US"/>
        </w:rPr>
        <w:t>начальником и специалистом УАиГ</w:t>
      </w:r>
      <w:r w:rsidR="00CF1B28" w:rsidRPr="002347E4">
        <w:rPr>
          <w:rFonts w:ascii="Liberation Serif" w:hAnsi="Liberation Serif" w:cs="Liberation Serif"/>
        </w:rPr>
        <w:t xml:space="preserve"> </w:t>
      </w:r>
      <w:r w:rsidR="000F5CA4" w:rsidRPr="002347E4">
        <w:rPr>
          <w:rFonts w:ascii="Liberation Serif" w:eastAsiaTheme="minorHAnsi" w:hAnsi="Liberation Serif" w:cs="Liberation Serif"/>
          <w:lang w:eastAsia="en-US"/>
        </w:rPr>
        <w:t>нормативных правовых акт</w:t>
      </w:r>
      <w:r w:rsidR="00714EB8" w:rsidRPr="002347E4">
        <w:rPr>
          <w:rFonts w:ascii="Liberation Serif" w:eastAsiaTheme="minorHAnsi" w:hAnsi="Liberation Serif" w:cs="Liberation Serif"/>
          <w:lang w:eastAsia="en-US"/>
        </w:rPr>
        <w:t xml:space="preserve">ов, а также положений </w:t>
      </w:r>
      <w:r w:rsidR="00E249A8" w:rsidRPr="002347E4">
        <w:rPr>
          <w:rFonts w:ascii="Liberation Serif" w:eastAsiaTheme="minorHAnsi" w:hAnsi="Liberation Serif" w:cs="Liberation Serif"/>
          <w:lang w:eastAsia="en-US"/>
        </w:rPr>
        <w:t xml:space="preserve">настоящего Административного </w:t>
      </w:r>
      <w:r w:rsidR="00ED48C4" w:rsidRPr="002347E4">
        <w:rPr>
          <w:rFonts w:ascii="Liberation Serif" w:eastAsiaTheme="minorHAnsi" w:hAnsi="Liberation Serif" w:cs="Liberation Serif"/>
          <w:lang w:eastAsia="en-US"/>
        </w:rPr>
        <w:t>регламента.</w:t>
      </w:r>
    </w:p>
    <w:p w:rsidR="00F40C60" w:rsidRPr="002347E4" w:rsidRDefault="002347E4" w:rsidP="002347E4">
      <w:pPr>
        <w:pStyle w:val="a5"/>
        <w:widowControl w:val="0"/>
        <w:numPr>
          <w:ilvl w:val="0"/>
          <w:numId w:val="39"/>
        </w:num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D48C4" w:rsidRPr="002347E4">
        <w:rPr>
          <w:rFonts w:ascii="Liberation Serif" w:eastAsiaTheme="minorHAnsi" w:hAnsi="Liberation Serif" w:cs="Liberation Serif"/>
          <w:lang w:eastAsia="en-US"/>
        </w:rPr>
        <w:t xml:space="preserve">Проверки также могут проводиться </w:t>
      </w:r>
      <w:r w:rsidR="004F4F8C" w:rsidRPr="002347E4">
        <w:rPr>
          <w:rFonts w:ascii="Liberation Serif" w:eastAsiaTheme="minorHAnsi" w:hAnsi="Liberation Serif" w:cs="Liberation Serif"/>
          <w:lang w:eastAsia="en-US"/>
        </w:rPr>
        <w:t>по обращен</w:t>
      </w:r>
      <w:r w:rsidR="00814943">
        <w:rPr>
          <w:rFonts w:ascii="Liberation Serif" w:eastAsiaTheme="minorHAnsi" w:hAnsi="Liberation Serif" w:cs="Liberation Serif"/>
          <w:lang w:eastAsia="en-US"/>
        </w:rPr>
        <w:t>и</w:t>
      </w:r>
      <w:r w:rsidR="00CF04E0">
        <w:rPr>
          <w:rFonts w:ascii="Liberation Serif" w:eastAsiaTheme="minorHAnsi" w:hAnsi="Liberation Serif" w:cs="Liberation Serif"/>
          <w:lang w:eastAsia="en-US"/>
        </w:rPr>
        <w:t>ям</w:t>
      </w:r>
      <w:r w:rsidR="004F4F8C" w:rsidRPr="002347E4">
        <w:rPr>
          <w:rFonts w:ascii="Liberation Serif" w:eastAsiaTheme="minorHAnsi" w:hAnsi="Liberation Serif" w:cs="Liberation Serif"/>
          <w:lang w:eastAsia="en-US"/>
        </w:rPr>
        <w:t xml:space="preserve"> граждан</w:t>
      </w:r>
      <w:r w:rsidR="00AD13D7" w:rsidRPr="002347E4">
        <w:rPr>
          <w:rFonts w:ascii="Liberation Serif" w:hAnsi="Liberation Serif" w:cs="Liberation Serif"/>
        </w:rPr>
        <w:t>.</w:t>
      </w:r>
    </w:p>
    <w:p w:rsidR="00F40C60" w:rsidRPr="002347E4" w:rsidRDefault="002347E4" w:rsidP="002347E4">
      <w:pPr>
        <w:pStyle w:val="a5"/>
        <w:widowControl w:val="0"/>
        <w:numPr>
          <w:ilvl w:val="0"/>
          <w:numId w:val="3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40C60" w:rsidRPr="002347E4">
        <w:rPr>
          <w:rFonts w:ascii="Liberation Serif" w:eastAsiaTheme="minorHAnsi" w:hAnsi="Liberation Serif" w:cs="Liberation Serif"/>
          <w:lang w:eastAsia="en-US"/>
        </w:rPr>
        <w:t>Контроль за п</w:t>
      </w:r>
      <w:r w:rsidR="00805644" w:rsidRPr="002347E4">
        <w:rPr>
          <w:rFonts w:ascii="Liberation Serif" w:eastAsiaTheme="minorHAnsi" w:hAnsi="Liberation Serif" w:cs="Liberation Serif"/>
          <w:lang w:eastAsia="en-US"/>
        </w:rPr>
        <w:t xml:space="preserve">редоставлением </w:t>
      </w:r>
      <w:r w:rsidR="005805F1" w:rsidRPr="002347E4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1073B3" w:rsidRPr="002347E4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40C60" w:rsidRPr="002347E4">
        <w:rPr>
          <w:rFonts w:ascii="Liberation Serif" w:eastAsiaTheme="minorHAnsi" w:hAnsi="Liberation Serif" w:cs="Liberation Serif"/>
          <w:lang w:eastAsia="en-US"/>
        </w:rPr>
        <w:t>услуги со стороны</w:t>
      </w:r>
      <w:r w:rsidR="001073B3" w:rsidRPr="002347E4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40C60" w:rsidRPr="002347E4">
        <w:rPr>
          <w:rFonts w:ascii="Liberation Serif" w:eastAsiaTheme="minorHAnsi" w:hAnsi="Liberation Serif" w:cs="Liberation Serif"/>
          <w:lang w:eastAsia="en-US"/>
        </w:rPr>
        <w:t>граждан, их объединений и организаций осуществляется посредством открытости деятельности</w:t>
      </w:r>
      <w:r w:rsidR="001073B3" w:rsidRPr="002347E4">
        <w:rPr>
          <w:rFonts w:ascii="Liberation Serif" w:eastAsia="Calibri" w:hAnsi="Liberation Serif" w:cs="Liberation Serif"/>
          <w:lang w:eastAsia="en-US"/>
        </w:rPr>
        <w:t xml:space="preserve"> </w:t>
      </w:r>
      <w:r w:rsidR="001B0896" w:rsidRPr="002347E4">
        <w:rPr>
          <w:rFonts w:ascii="Liberation Serif" w:eastAsia="Calibri" w:hAnsi="Liberation Serif" w:cs="Liberation Serif"/>
          <w:lang w:eastAsia="en-US"/>
        </w:rPr>
        <w:t>УАиГ</w:t>
      </w:r>
      <w:r w:rsidR="00461D2C" w:rsidRPr="002347E4">
        <w:rPr>
          <w:rFonts w:ascii="Liberation Serif" w:hAnsi="Liberation Serif" w:cs="Liberation Serif"/>
        </w:rPr>
        <w:t xml:space="preserve"> </w:t>
      </w:r>
      <w:r w:rsidR="00F40C60" w:rsidRPr="002347E4">
        <w:rPr>
          <w:rFonts w:ascii="Liberation Serif" w:eastAsiaTheme="minorHAnsi" w:hAnsi="Liberation Serif" w:cs="Liberation Serif"/>
          <w:lang w:eastAsia="en-US"/>
        </w:rPr>
        <w:t xml:space="preserve">при </w:t>
      </w:r>
      <w:r w:rsidR="00805644" w:rsidRPr="002347E4">
        <w:rPr>
          <w:rFonts w:ascii="Liberation Serif" w:eastAsiaTheme="minorHAnsi" w:hAnsi="Liberation Serif" w:cs="Liberation Serif"/>
          <w:lang w:eastAsia="en-US"/>
        </w:rPr>
        <w:t xml:space="preserve">предоставлении </w:t>
      </w:r>
      <w:r w:rsidR="00CF1B28" w:rsidRPr="002347E4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1073B3" w:rsidRPr="002347E4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40C60" w:rsidRPr="002347E4">
        <w:rPr>
          <w:rFonts w:ascii="Liberation Serif" w:eastAsiaTheme="minorHAnsi" w:hAnsi="Liberation Serif" w:cs="Liberation Serif"/>
          <w:lang w:eastAsia="en-US"/>
        </w:rPr>
        <w:t xml:space="preserve">услуги, получения полной, актуальной и достоверной информации о порядке предоставления </w:t>
      </w:r>
      <w:r w:rsidR="00CF1B28" w:rsidRPr="002347E4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F40C60" w:rsidRPr="002347E4">
        <w:rPr>
          <w:rFonts w:ascii="Liberation Serif" w:eastAsiaTheme="minorHAnsi" w:hAnsi="Liberation Serif" w:cs="Liberation Serif"/>
          <w:lang w:eastAsia="en-US"/>
        </w:rPr>
        <w:t xml:space="preserve"> услуги и возможности досудебного рассмотрения обращени</w:t>
      </w:r>
      <w:r w:rsidR="00CF1B28" w:rsidRPr="002347E4">
        <w:rPr>
          <w:rFonts w:ascii="Liberation Serif" w:eastAsiaTheme="minorHAnsi" w:hAnsi="Liberation Serif" w:cs="Liberation Serif"/>
          <w:lang w:eastAsia="en-US"/>
        </w:rPr>
        <w:t>й (жалоб) в процессе получения муниципальной</w:t>
      </w:r>
      <w:r w:rsidR="00F40C60" w:rsidRPr="002347E4">
        <w:rPr>
          <w:rFonts w:ascii="Liberation Serif" w:eastAsiaTheme="minorHAnsi" w:hAnsi="Liberation Serif" w:cs="Liberation Serif"/>
          <w:lang w:eastAsia="en-US"/>
        </w:rPr>
        <w:t xml:space="preserve"> услуги.</w:t>
      </w:r>
    </w:p>
    <w:p w:rsidR="00004E82" w:rsidRPr="002347E4" w:rsidRDefault="00004E82" w:rsidP="004F77E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B868B5" w:rsidRPr="00241695" w:rsidRDefault="00B868B5" w:rsidP="00B868B5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</w:rPr>
      </w:pPr>
      <w:r w:rsidRPr="00241695">
        <w:rPr>
          <w:rFonts w:ascii="Liberation Serif" w:hAnsi="Liberation Serif" w:cs="Liberation Serif"/>
          <w:b/>
        </w:rPr>
        <w:lastRenderedPageBreak/>
        <w:t>Раздел 5. Досудебный (внесудебный) порядок обжалования решений и действий (бездействия) органа/учреждения, предоставляющего муниципальную услугу, его должностных лиц, сотрудников, а также решений и действий (бездействия) МФЦ, работников МФЦ</w:t>
      </w:r>
    </w:p>
    <w:p w:rsidR="00B868B5" w:rsidRPr="00241695" w:rsidRDefault="00B868B5" w:rsidP="00B868B5">
      <w:pPr>
        <w:widowControl w:val="0"/>
        <w:autoSpaceDE w:val="0"/>
        <w:autoSpaceDN w:val="0"/>
        <w:spacing w:before="220"/>
        <w:ind w:right="-2" w:firstLine="540"/>
        <w:jc w:val="center"/>
        <w:rPr>
          <w:rFonts w:ascii="Liberation Serif" w:hAnsi="Liberation Serif" w:cs="Liberation Serif"/>
          <w:b/>
        </w:rPr>
      </w:pPr>
      <w:r w:rsidRPr="00241695">
        <w:rPr>
          <w:rFonts w:ascii="Liberation Serif" w:hAnsi="Liberation Serif" w:cs="Liberation Serif"/>
        </w:rPr>
        <w:t xml:space="preserve"> </w:t>
      </w:r>
      <w:r w:rsidRPr="00241695">
        <w:rPr>
          <w:rFonts w:ascii="Liberation Serif" w:hAnsi="Liberation Serif" w:cs="Liberation Serif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:rsidR="00B868B5" w:rsidRPr="00241695" w:rsidRDefault="00B868B5" w:rsidP="00B868B5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</w:p>
    <w:p w:rsidR="00B868B5" w:rsidRPr="00B868B5" w:rsidRDefault="00B868B5" w:rsidP="00B868B5">
      <w:pPr>
        <w:pStyle w:val="a5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</w:rPr>
      </w:pPr>
      <w:r w:rsidRPr="00B868B5">
        <w:rPr>
          <w:rFonts w:ascii="Liberation Serif" w:eastAsia="Calibri" w:hAnsi="Liberation Serif" w:cs="Liberation Serif"/>
          <w:lang w:eastAsia="en-US"/>
        </w:rPr>
        <w:t>Заявитель вправе обжаловать решения и действия (бездействие), принятые в ходе предоставления муниципальной услуги Администрацией, его должностных лиц, а также решения и действия (бездействие) МФЦ, работников МФЦ в досудебном (внесудебном) порядке в случаях, предусмотренных статьей 11.1 Федерального закона от 27 июля 2010 года № 210-ФЗ «Об организации предоставления государственных и муниципальных услуг».</w:t>
      </w:r>
    </w:p>
    <w:p w:rsidR="00B868B5" w:rsidRPr="00241695" w:rsidRDefault="00B868B5" w:rsidP="00B868B5">
      <w:pPr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lang w:eastAsia="en-US"/>
        </w:rPr>
      </w:pPr>
    </w:p>
    <w:p w:rsidR="00B868B5" w:rsidRPr="00241695" w:rsidRDefault="00B868B5" w:rsidP="00B868B5">
      <w:pPr>
        <w:ind w:right="-2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241695">
        <w:rPr>
          <w:rFonts w:ascii="Liberation Serif" w:eastAsia="Calibri" w:hAnsi="Liberation Serif" w:cs="Liberation Serif"/>
          <w:b/>
          <w:lang w:eastAsia="en-US"/>
        </w:rPr>
        <w:t xml:space="preserve">Органы власти, организации и уполномоченные </w:t>
      </w:r>
      <w:r w:rsidRPr="00241695">
        <w:rPr>
          <w:rFonts w:ascii="Liberation Serif" w:eastAsia="Calibri" w:hAnsi="Liberation Serif" w:cs="Liberation Serif"/>
          <w:b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B868B5" w:rsidRPr="00241695" w:rsidRDefault="00B868B5" w:rsidP="00B868B5">
      <w:pPr>
        <w:ind w:right="-2"/>
        <w:rPr>
          <w:rFonts w:ascii="Liberation Serif" w:eastAsia="Calibri" w:hAnsi="Liberation Serif" w:cs="Liberation Serif"/>
          <w:lang w:eastAsia="en-US"/>
        </w:rPr>
      </w:pPr>
    </w:p>
    <w:p w:rsidR="00B868B5" w:rsidRPr="00241695" w:rsidRDefault="00B868B5" w:rsidP="00B868B5">
      <w:pPr>
        <w:pStyle w:val="a5"/>
        <w:widowControl w:val="0"/>
        <w:numPr>
          <w:ilvl w:val="0"/>
          <w:numId w:val="39"/>
        </w:numPr>
        <w:tabs>
          <w:tab w:val="left" w:pos="710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 xml:space="preserve">В случае обжалования решений и действий (бездействия) начальника и специалиста УАиГ, жалоба подается для рассмотрения в Администрацию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B868B5" w:rsidRPr="00241695" w:rsidRDefault="00B868B5" w:rsidP="00B868B5">
      <w:pPr>
        <w:pStyle w:val="a5"/>
        <w:widowControl w:val="0"/>
        <w:numPr>
          <w:ilvl w:val="0"/>
          <w:numId w:val="39"/>
        </w:numPr>
        <w:tabs>
          <w:tab w:val="left" w:pos="710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 xml:space="preserve">В случае обжалования решений и действий (бездействия) МФЦ, работника МФЦ жалоба подается для рассмотрения в МФЦ, где заявитель подавал заявление и документы для предоставления муниципальной услуги, в письменной форме на бумажном носителе, в том числе при личном приеме заявителя, в электронной форме, по почте. </w:t>
      </w:r>
    </w:p>
    <w:p w:rsidR="00B868B5" w:rsidRPr="00241695" w:rsidRDefault="00B868B5" w:rsidP="00B868B5">
      <w:pPr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>Жалобу на решения и действия (бездействие) МФЦ также возможно подать в Департамент информатизации и связи Свердловской области (далее – учредитель многофункционального центра),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B868B5" w:rsidRPr="00241695" w:rsidRDefault="00B868B5" w:rsidP="00B868B5">
      <w:pPr>
        <w:ind w:right="-2"/>
        <w:rPr>
          <w:rFonts w:ascii="Liberation Serif" w:hAnsi="Liberation Serif" w:cs="Liberation Serif"/>
        </w:rPr>
      </w:pPr>
    </w:p>
    <w:p w:rsidR="00B868B5" w:rsidRPr="00241695" w:rsidRDefault="00B868B5" w:rsidP="00B868B5">
      <w:pPr>
        <w:ind w:right="-2"/>
        <w:jc w:val="center"/>
        <w:rPr>
          <w:rFonts w:ascii="Liberation Serif" w:hAnsi="Liberation Serif" w:cs="Liberation Serif"/>
          <w:b/>
        </w:rPr>
      </w:pPr>
      <w:r w:rsidRPr="00241695">
        <w:rPr>
          <w:rFonts w:ascii="Liberation Serif" w:hAnsi="Liberation Serif" w:cs="Liberation Serif"/>
          <w:b/>
        </w:rPr>
        <w:t>Способы</w:t>
      </w:r>
      <w:r w:rsidRPr="00241695">
        <w:rPr>
          <w:rFonts w:ascii="Liberation Serif" w:eastAsia="Calibri" w:hAnsi="Liberation Serif" w:cs="Liberation Serif"/>
          <w:b/>
          <w:lang w:eastAsia="en-US"/>
        </w:rPr>
        <w:t xml:space="preserve"> информирования заявителей о порядке подачи и </w:t>
      </w:r>
      <w:r w:rsidRPr="00241695">
        <w:rPr>
          <w:rFonts w:ascii="Liberation Serif" w:hAnsi="Liberation Serif" w:cs="Liberation Serif"/>
          <w:b/>
        </w:rPr>
        <w:t>рассмотрения жалобы, в том числе с использованием Единого портала</w:t>
      </w:r>
    </w:p>
    <w:p w:rsidR="00B868B5" w:rsidRPr="00241695" w:rsidRDefault="00B868B5" w:rsidP="00B868B5">
      <w:pPr>
        <w:ind w:right="-2"/>
        <w:rPr>
          <w:rFonts w:ascii="Liberation Serif" w:eastAsia="Calibri" w:hAnsi="Liberation Serif" w:cs="Liberation Serif"/>
          <w:lang w:eastAsia="en-US"/>
        </w:rPr>
      </w:pPr>
    </w:p>
    <w:p w:rsidR="00B868B5" w:rsidRPr="00241695" w:rsidRDefault="00B868B5" w:rsidP="00B868B5">
      <w:pPr>
        <w:pStyle w:val="a5"/>
        <w:widowControl w:val="0"/>
        <w:numPr>
          <w:ilvl w:val="0"/>
          <w:numId w:val="3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241695">
        <w:rPr>
          <w:rFonts w:ascii="Liberation Serif" w:eastAsia="Calibri" w:hAnsi="Liberation Serif" w:cs="Liberation Serif"/>
          <w:lang w:eastAsia="en-US"/>
        </w:rPr>
        <w:t>Администрация, предоставляющая муниципальную услугу, МФЦ, а также учредитель МФЦ обеспечивают:</w:t>
      </w:r>
    </w:p>
    <w:p w:rsidR="00B868B5" w:rsidRPr="00241695" w:rsidRDefault="00B868B5" w:rsidP="00B868B5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>информирование заявителей о порядке обжалования решений и действий (бездействия) исполнительного органа власти,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B868B5" w:rsidRPr="00241695" w:rsidRDefault="00B868B5" w:rsidP="00B868B5">
      <w:pPr>
        <w:tabs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>на стендах в местах предоставления муниципальных услуг;</w:t>
      </w:r>
    </w:p>
    <w:p w:rsidR="00B868B5" w:rsidRPr="00241695" w:rsidRDefault="00B868B5" w:rsidP="00B868B5">
      <w:pPr>
        <w:pStyle w:val="a5"/>
        <w:tabs>
          <w:tab w:val="left" w:pos="993"/>
        </w:tabs>
        <w:ind w:left="709"/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 xml:space="preserve">на официальном сайте Администрации </w:t>
      </w:r>
      <w:r w:rsidRPr="00241695">
        <w:rPr>
          <w:rFonts w:ascii="Liberation Serif" w:hAnsi="Liberation Serif" w:cs="Liberation Serif"/>
        </w:rPr>
        <w:t>в информационно-телекоммуникационной сети «Интернет»</w:t>
      </w:r>
      <w:r w:rsidRPr="00241695">
        <w:rPr>
          <w:rFonts w:ascii="Liberation Serif" w:eastAsia="Calibri" w:hAnsi="Liberation Serif" w:cs="Liberation Serif"/>
          <w:lang w:eastAsia="en-US"/>
        </w:rPr>
        <w:t>, МФЦ</w:t>
      </w:r>
      <w:r w:rsidRPr="00241695">
        <w:rPr>
          <w:rFonts w:ascii="Liberation Serif" w:hAnsi="Liberation Serif" w:cs="Liberation Serif"/>
        </w:rPr>
        <w:t xml:space="preserve"> </w:t>
      </w:r>
      <w:r w:rsidRPr="00241695">
        <w:rPr>
          <w:rFonts w:ascii="Liberation Serif" w:eastAsia="Calibri" w:hAnsi="Liberation Serif" w:cs="Liberation Serif"/>
          <w:lang w:eastAsia="en-US"/>
        </w:rPr>
        <w:t>(</w:t>
      </w:r>
      <w:hyperlink r:id="rId25" w:history="1">
        <w:r w:rsidRPr="00241695">
          <w:rPr>
            <w:rStyle w:val="aa"/>
            <w:rFonts w:ascii="Liberation Serif" w:eastAsia="Calibri" w:hAnsi="Liberation Serif" w:cs="Liberation Serif"/>
            <w:color w:val="auto"/>
            <w:lang w:val="en-US" w:eastAsia="en-US"/>
          </w:rPr>
          <w:t>http</w:t>
        </w:r>
        <w:r w:rsidRPr="00241695">
          <w:rPr>
            <w:rStyle w:val="aa"/>
            <w:rFonts w:ascii="Liberation Serif" w:eastAsia="Calibri" w:hAnsi="Liberation Serif" w:cs="Liberation Serif"/>
            <w:color w:val="auto"/>
            <w:lang w:eastAsia="en-US"/>
          </w:rPr>
          <w:t>://</w:t>
        </w:r>
        <w:r w:rsidRPr="00241695">
          <w:rPr>
            <w:rStyle w:val="aa"/>
            <w:rFonts w:ascii="Liberation Serif" w:eastAsia="Calibri" w:hAnsi="Liberation Serif" w:cs="Liberation Serif"/>
            <w:color w:val="auto"/>
            <w:lang w:val="en-US" w:eastAsia="en-US"/>
          </w:rPr>
          <w:t>mfc</w:t>
        </w:r>
        <w:r w:rsidRPr="00241695">
          <w:rPr>
            <w:rStyle w:val="aa"/>
            <w:rFonts w:ascii="Liberation Serif" w:eastAsia="Calibri" w:hAnsi="Liberation Serif" w:cs="Liberation Serif"/>
            <w:color w:val="auto"/>
            <w:lang w:eastAsia="en-US"/>
          </w:rPr>
          <w:t>66.</w:t>
        </w:r>
        <w:r w:rsidRPr="00241695">
          <w:rPr>
            <w:rStyle w:val="aa"/>
            <w:rFonts w:ascii="Liberation Serif" w:eastAsia="Calibri" w:hAnsi="Liberation Serif" w:cs="Liberation Serif"/>
            <w:color w:val="auto"/>
            <w:lang w:val="en-US" w:eastAsia="en-US"/>
          </w:rPr>
          <w:t>ru</w:t>
        </w:r>
      </w:hyperlink>
      <w:r w:rsidRPr="00241695">
        <w:rPr>
          <w:rStyle w:val="aa"/>
          <w:rFonts w:ascii="Liberation Serif" w:eastAsia="Calibri" w:hAnsi="Liberation Serif" w:cs="Liberation Serif"/>
          <w:color w:val="auto"/>
          <w:lang w:eastAsia="en-US"/>
        </w:rPr>
        <w:t>/</w:t>
      </w:r>
      <w:r w:rsidRPr="00241695">
        <w:rPr>
          <w:rFonts w:ascii="Liberation Serif" w:eastAsia="Calibri" w:hAnsi="Liberation Serif" w:cs="Liberation Serif"/>
          <w:lang w:eastAsia="en-US"/>
        </w:rPr>
        <w:t>) и учредителя МФЦ (</w:t>
      </w:r>
      <w:hyperlink r:id="rId26" w:history="1">
        <w:r w:rsidRPr="00241695">
          <w:rPr>
            <w:rFonts w:ascii="Liberation Serif" w:eastAsia="Calibri" w:hAnsi="Liberation Serif" w:cs="Liberation Serif"/>
            <w:lang w:eastAsia="en-US"/>
          </w:rPr>
          <w:t>http://dis.midural.ru/</w:t>
        </w:r>
      </w:hyperlink>
      <w:r w:rsidRPr="00241695">
        <w:rPr>
          <w:rFonts w:ascii="Liberation Serif" w:eastAsia="Calibri" w:hAnsi="Liberation Serif" w:cs="Liberation Serif"/>
          <w:lang w:eastAsia="en-US"/>
        </w:rPr>
        <w:t>);</w:t>
      </w:r>
    </w:p>
    <w:p w:rsidR="00B868B5" w:rsidRPr="00241695" w:rsidRDefault="00B868B5" w:rsidP="00B868B5">
      <w:pPr>
        <w:pStyle w:val="a5"/>
        <w:tabs>
          <w:tab w:val="left" w:pos="993"/>
        </w:tabs>
        <w:ind w:left="709"/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B868B5" w:rsidRPr="00241695" w:rsidRDefault="00B868B5" w:rsidP="00B868B5">
      <w:pPr>
        <w:pStyle w:val="a5"/>
        <w:numPr>
          <w:ilvl w:val="0"/>
          <w:numId w:val="17"/>
        </w:numPr>
        <w:tabs>
          <w:tab w:val="left" w:pos="993"/>
          <w:tab w:val="left" w:pos="1701"/>
        </w:tabs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>консультирование заявителей о порядке обжалования решений и действий (бездействия) Администрации, предоставляющей муниципальную услугу, его должностных лиц и специалистов,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B868B5" w:rsidRDefault="00B868B5" w:rsidP="00B868B5">
      <w:pPr>
        <w:widowControl w:val="0"/>
        <w:autoSpaceDE w:val="0"/>
        <w:autoSpaceDN w:val="0"/>
        <w:ind w:right="-2" w:firstLine="540"/>
        <w:rPr>
          <w:rFonts w:ascii="Liberation Serif" w:hAnsi="Liberation Serif" w:cs="Liberation Serif"/>
        </w:rPr>
      </w:pPr>
    </w:p>
    <w:p w:rsidR="00B868B5" w:rsidRPr="00241695" w:rsidRDefault="00B868B5" w:rsidP="00B868B5">
      <w:pPr>
        <w:widowControl w:val="0"/>
        <w:autoSpaceDE w:val="0"/>
        <w:autoSpaceDN w:val="0"/>
        <w:ind w:right="-2" w:firstLine="540"/>
        <w:rPr>
          <w:rFonts w:ascii="Liberation Serif" w:hAnsi="Liberation Serif" w:cs="Liberation Serif"/>
        </w:rPr>
      </w:pPr>
    </w:p>
    <w:p w:rsidR="00B868B5" w:rsidRPr="00241695" w:rsidRDefault="00B868B5" w:rsidP="00B868B5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</w:rPr>
      </w:pPr>
      <w:r w:rsidRPr="00241695">
        <w:rPr>
          <w:rFonts w:ascii="Liberation Serif" w:hAnsi="Liberation Serif" w:cs="Liberation Serif"/>
          <w:b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органа/учреждения, предоставляющего муниципальную услугу, его должностных лиц и сотрудников, а также </w:t>
      </w:r>
      <w:r w:rsidRPr="00241695">
        <w:rPr>
          <w:rFonts w:ascii="Liberation Serif" w:hAnsi="Liberation Serif" w:cs="Liberation Serif"/>
          <w:b/>
        </w:rPr>
        <w:lastRenderedPageBreak/>
        <w:t>решений и действий (бездействия) МФЦ, работников МФЦ</w:t>
      </w:r>
    </w:p>
    <w:p w:rsidR="00B868B5" w:rsidRPr="00241695" w:rsidRDefault="00B868B5" w:rsidP="00B868B5">
      <w:pPr>
        <w:ind w:right="-2" w:firstLine="567"/>
        <w:rPr>
          <w:rFonts w:ascii="Liberation Serif" w:hAnsi="Liberation Serif" w:cs="Liberation Serif"/>
        </w:rPr>
      </w:pPr>
    </w:p>
    <w:p w:rsidR="00B868B5" w:rsidRPr="00241695" w:rsidRDefault="00B868B5" w:rsidP="00B868B5">
      <w:pPr>
        <w:widowControl w:val="0"/>
        <w:autoSpaceDE w:val="0"/>
        <w:autoSpaceDN w:val="0"/>
        <w:ind w:right="-2" w:firstLine="540"/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>1</w:t>
      </w:r>
      <w:r>
        <w:rPr>
          <w:rFonts w:ascii="Liberation Serif" w:eastAsia="Calibri" w:hAnsi="Liberation Serif" w:cs="Liberation Serif"/>
          <w:lang w:eastAsia="en-US"/>
        </w:rPr>
        <w:t>06</w:t>
      </w:r>
      <w:r w:rsidRPr="00241695">
        <w:rPr>
          <w:rFonts w:ascii="Liberation Serif" w:eastAsia="Calibri" w:hAnsi="Liberation Serif" w:cs="Liberation Serif"/>
          <w:lang w:eastAsia="en-US"/>
        </w:rPr>
        <w:t>. Порядок досудебного (внесудебного) обжалования решений и действий (бездействия) Администрации, его должностных лиц и сотрудников, а также решений и действий (бездействия) МФЦ, работников МФЦ регулируется:</w:t>
      </w:r>
    </w:p>
    <w:p w:rsidR="00B868B5" w:rsidRPr="00241695" w:rsidRDefault="00B868B5" w:rsidP="00B868B5">
      <w:pPr>
        <w:pStyle w:val="a5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>статьями 11.1-11.3 Федерального закона от 27 июля 2010 года № 210-ФЗ «Об организации предоставления государственных и муниципальных услуг»;</w:t>
      </w:r>
    </w:p>
    <w:p w:rsidR="00B868B5" w:rsidRPr="00241695" w:rsidRDefault="00B868B5" w:rsidP="00B868B5">
      <w:pPr>
        <w:pStyle w:val="a5"/>
        <w:numPr>
          <w:ilvl w:val="0"/>
          <w:numId w:val="29"/>
        </w:numPr>
        <w:tabs>
          <w:tab w:val="left" w:pos="709"/>
        </w:tabs>
        <w:ind w:left="0" w:right="-2" w:firstLine="709"/>
        <w:rPr>
          <w:rFonts w:ascii="Liberation Serif" w:hAnsi="Liberation Serif" w:cs="Liberation Serif"/>
        </w:rPr>
      </w:pPr>
      <w:r w:rsidRPr="00241695">
        <w:rPr>
          <w:rFonts w:ascii="Liberation Serif" w:eastAsia="Calibri" w:hAnsi="Liberation Serif" w:cs="Liberation Serif"/>
          <w:lang w:eastAsia="en-US"/>
        </w:rPr>
        <w:t xml:space="preserve">постановлением Администрации от 25.07.2018 № 882 </w:t>
      </w:r>
      <w:r w:rsidRPr="00241695">
        <w:rPr>
          <w:rFonts w:ascii="Liberation Serif" w:hAnsi="Liberation Serif" w:cs="Liberation Serif"/>
        </w:rPr>
        <w:t>«Об утверждении Правил подачи и рассмотрения жалоб на решения и действия (бездействие) об особенностях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B868B5" w:rsidRPr="00241695" w:rsidRDefault="00B868B5" w:rsidP="00B868B5">
      <w:pPr>
        <w:ind w:right="-2" w:firstLine="567"/>
        <w:rPr>
          <w:rFonts w:ascii="Liberation Serif" w:eastAsia="Calibri" w:hAnsi="Liberation Serif" w:cs="Liberation Serif"/>
          <w:lang w:eastAsia="en-US"/>
        </w:rPr>
      </w:pPr>
      <w:r w:rsidRPr="00241695">
        <w:rPr>
          <w:rFonts w:ascii="Liberation Serif" w:eastAsia="Calibri" w:hAnsi="Liberation Serif" w:cs="Liberation Serif"/>
          <w:lang w:eastAsia="en-US"/>
        </w:rPr>
        <w:t>1</w:t>
      </w:r>
      <w:r w:rsidR="00BA7E9B">
        <w:rPr>
          <w:rFonts w:ascii="Liberation Serif" w:eastAsia="Calibri" w:hAnsi="Liberation Serif" w:cs="Liberation Serif"/>
          <w:lang w:eastAsia="en-US"/>
        </w:rPr>
        <w:t>07</w:t>
      </w:r>
      <w:r w:rsidRPr="00241695">
        <w:rPr>
          <w:rFonts w:ascii="Liberation Serif" w:eastAsia="Calibri" w:hAnsi="Liberation Serif" w:cs="Liberation Serif"/>
          <w:lang w:eastAsia="en-US"/>
        </w:rPr>
        <w:t>. Полная информация о порядке подачи и рассмотрении жалобы на решения и действия (бездействие) Администрации, начальника и специалиста УАиГ, а также решения и действия (бездействие) МФЦ, его специалистов размещена в разделе «Дополнительная информация» на Едином портале соответствующей муниципальной услуги по адресу: https://www.gosuslugi.ru/24519/2/info.</w:t>
      </w:r>
    </w:p>
    <w:p w:rsidR="00B868B5" w:rsidRPr="00241695" w:rsidRDefault="00B868B5" w:rsidP="00B868B5">
      <w:pPr>
        <w:ind w:right="-2" w:firstLine="567"/>
        <w:rPr>
          <w:rFonts w:ascii="Liberation Serif" w:eastAsia="Calibri" w:hAnsi="Liberation Serif" w:cs="Liberation Serif"/>
          <w:color w:val="FF0000"/>
          <w:lang w:eastAsia="en-US"/>
        </w:rPr>
      </w:pPr>
    </w:p>
    <w:p w:rsidR="00FF371B" w:rsidRPr="000F6AC1" w:rsidRDefault="00FF371B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0F6AC1" w:rsidRPr="000F6AC1" w:rsidRDefault="000F6AC1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0F6AC1" w:rsidRDefault="000F6AC1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0D317C" w:rsidRDefault="000D317C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0D317C" w:rsidRDefault="000D317C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0D317C" w:rsidRDefault="000D317C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0D317C" w:rsidRDefault="000D317C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66579" w:rsidRDefault="00D66579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3A5ADD" w:rsidRDefault="003A5ADD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3A5ADD" w:rsidRDefault="003A5ADD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3A5ADD" w:rsidRDefault="003A5ADD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3A5ADD" w:rsidRDefault="003A5ADD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3A5ADD" w:rsidRDefault="003A5ADD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3A5ADD" w:rsidRDefault="003A5ADD" w:rsidP="002D07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FB6C66" w:rsidRDefault="00FB6C66" w:rsidP="00FB6C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FF371B" w:rsidRPr="000F6AC1" w:rsidRDefault="00FD15C5" w:rsidP="00FB6C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noProof/>
          <w:color w:val="000000"/>
        </w:rPr>
        <w:lastRenderedPageBreak/>
        <w:pict>
          <v:shape id="_x0000_s1031" type="#_x0000_t202" style="position:absolute;left:0;text-align:left;margin-left:309.55pt;margin-top:13.65pt;width:194.25pt;height:131.05pt;z-index:251661312" filled="f" stroked="f">
            <v:textbox style="mso-next-textbox:#_x0000_s1031">
              <w:txbxContent>
                <w:p w:rsidR="00AA7C29" w:rsidRPr="00047F62" w:rsidRDefault="00AA7C29" w:rsidP="00193E00">
                  <w:pPr>
                    <w:ind w:firstLine="0"/>
                    <w:jc w:val="left"/>
                    <w:rPr>
                      <w:rFonts w:ascii="Liberation Serif" w:hAnsi="Liberation Serif" w:cs="Liberation Serif"/>
                    </w:rPr>
                  </w:pPr>
                  <w:r w:rsidRPr="00047F62">
                    <w:rPr>
                      <w:rFonts w:ascii="Liberation Serif" w:hAnsi="Liberation Serif" w:cs="Liberation Serif"/>
                    </w:rPr>
                    <w:t xml:space="preserve">Приложение </w:t>
                  </w:r>
                </w:p>
                <w:p w:rsidR="00AA7C29" w:rsidRPr="00047F62" w:rsidRDefault="00AA7C29" w:rsidP="00193E00">
                  <w:pPr>
                    <w:ind w:firstLine="0"/>
                    <w:jc w:val="left"/>
                    <w:rPr>
                      <w:rFonts w:ascii="Liberation Serif" w:hAnsi="Liberation Serif" w:cs="Liberation Serif"/>
                    </w:rPr>
                  </w:pPr>
                  <w:r w:rsidRPr="00047F62">
                    <w:rPr>
                      <w:rFonts w:ascii="Liberation Serif" w:hAnsi="Liberation Serif" w:cs="Liberation Serif"/>
                    </w:rPr>
                    <w:t xml:space="preserve">к административному регламенту </w:t>
                  </w:r>
                </w:p>
                <w:p w:rsidR="00AA7C29" w:rsidRPr="00047F62" w:rsidRDefault="00AA7C29" w:rsidP="00193E00">
                  <w:pPr>
                    <w:ind w:firstLine="0"/>
                    <w:jc w:val="left"/>
                    <w:rPr>
                      <w:rFonts w:ascii="Liberation Serif" w:hAnsi="Liberation Serif" w:cs="Liberation Serif"/>
                    </w:rPr>
                  </w:pPr>
                  <w:r w:rsidRPr="00047F62">
                    <w:rPr>
                      <w:rFonts w:ascii="Liberation Serif" w:hAnsi="Liberation Serif" w:cs="Liberation Serif"/>
                    </w:rPr>
                    <w:t>предоставления администрацией городского округа «Город Лесной» муниципальной услуги «</w:t>
                  </w:r>
                  <w:r>
                    <w:rPr>
                      <w:rFonts w:ascii="Liberation Serif" w:hAnsi="Liberation Serif" w:cs="Liberation Serif"/>
                    </w:rPr>
                    <w:t>Выдача</w:t>
                  </w:r>
                  <w:r w:rsidRPr="00047F62">
                    <w:rPr>
                      <w:rFonts w:ascii="Liberation Serif" w:hAnsi="Liberation Serif" w:cs="Liberation Serif"/>
                    </w:rPr>
                    <w:t xml:space="preserve"> разрешени</w:t>
                  </w:r>
                  <w:r>
                    <w:rPr>
                      <w:rFonts w:ascii="Liberation Serif" w:hAnsi="Liberation Serif" w:cs="Liberation Serif"/>
                    </w:rPr>
                    <w:t>й</w:t>
                  </w:r>
                  <w:r w:rsidRPr="00047F62">
                    <w:rPr>
                      <w:rFonts w:ascii="Liberation Serif" w:hAnsi="Liberation Serif" w:cs="Liberation Serif"/>
                    </w:rPr>
                    <w:t xml:space="preserve"> на ввод в эксплуатацию</w:t>
                  </w:r>
                  <w:r w:rsidRPr="00193E00">
                    <w:rPr>
                      <w:rFonts w:ascii="Liberation Serif" w:hAnsi="Liberation Serif" w:cs="Liberation Serif"/>
                    </w:rPr>
                    <w:t xml:space="preserve"> </w:t>
                  </w:r>
                  <w:r w:rsidRPr="00047F62">
                    <w:rPr>
                      <w:rFonts w:ascii="Liberation Serif" w:hAnsi="Liberation Serif" w:cs="Liberation Serif"/>
                    </w:rPr>
                    <w:t>объект</w:t>
                  </w:r>
                  <w:r>
                    <w:rPr>
                      <w:rFonts w:ascii="Liberation Serif" w:hAnsi="Liberation Serif" w:cs="Liberation Serif"/>
                    </w:rPr>
                    <w:t>ов капитального строительства</w:t>
                  </w:r>
                  <w:r w:rsidRPr="00047F62">
                    <w:rPr>
                      <w:rFonts w:ascii="Liberation Serif" w:hAnsi="Liberation Serif" w:cs="Liberation Serif"/>
                    </w:rPr>
                    <w:t>»</w:t>
                  </w:r>
                </w:p>
                <w:p w:rsidR="00AA7C29" w:rsidRPr="0041195B" w:rsidRDefault="00AA7C29" w:rsidP="00750CCC"/>
              </w:txbxContent>
            </v:textbox>
          </v:shape>
        </w:pict>
      </w:r>
    </w:p>
    <w:p w:rsidR="00FF371B" w:rsidRPr="000F6AC1" w:rsidRDefault="00FF371B" w:rsidP="00FF371B">
      <w:pPr>
        <w:tabs>
          <w:tab w:val="left" w:pos="9923"/>
        </w:tabs>
        <w:ind w:left="5954" w:right="-284"/>
        <w:rPr>
          <w:rFonts w:ascii="Liberation Serif" w:hAnsi="Liberation Serif" w:cs="Liberation Serif"/>
          <w:color w:val="000000"/>
        </w:rPr>
      </w:pPr>
    </w:p>
    <w:tbl>
      <w:tblPr>
        <w:tblW w:w="9923" w:type="dxa"/>
        <w:tblLayout w:type="fixed"/>
        <w:tblLook w:val="04A0"/>
      </w:tblPr>
      <w:tblGrid>
        <w:gridCol w:w="3544"/>
        <w:gridCol w:w="6379"/>
      </w:tblGrid>
      <w:tr w:rsidR="00FF371B" w:rsidRPr="000F6AC1" w:rsidTr="004B66D8">
        <w:trPr>
          <w:trHeight w:val="851"/>
        </w:trPr>
        <w:tc>
          <w:tcPr>
            <w:tcW w:w="3544" w:type="dxa"/>
            <w:shd w:val="clear" w:color="auto" w:fill="auto"/>
          </w:tcPr>
          <w:p w:rsidR="00FF371B" w:rsidRPr="000F6AC1" w:rsidRDefault="00FF371B" w:rsidP="004B66D8">
            <w:pPr>
              <w:widowControl w:val="0"/>
              <w:tabs>
                <w:tab w:val="left" w:pos="9923"/>
              </w:tabs>
              <w:suppressAutoHyphens/>
              <w:ind w:right="-284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FF371B" w:rsidRPr="000F6AC1" w:rsidRDefault="00FF371B" w:rsidP="004B66D8">
            <w:pPr>
              <w:tabs>
                <w:tab w:val="left" w:pos="9923"/>
              </w:tabs>
              <w:suppressAutoHyphens/>
              <w:spacing w:after="200"/>
              <w:ind w:right="-28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6379" w:type="dxa"/>
            <w:shd w:val="clear" w:color="auto" w:fill="auto"/>
          </w:tcPr>
          <w:p w:rsidR="00750CCC" w:rsidRDefault="00750CCC" w:rsidP="005B76B3">
            <w:pPr>
              <w:widowControl w:val="0"/>
              <w:suppressAutoHyphens/>
              <w:ind w:left="284" w:right="-852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750CCC" w:rsidRDefault="00750CCC" w:rsidP="005B76B3">
            <w:pPr>
              <w:widowControl w:val="0"/>
              <w:suppressAutoHyphens/>
              <w:ind w:left="284" w:right="-852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750CCC" w:rsidRDefault="00750CCC" w:rsidP="005B76B3">
            <w:pPr>
              <w:widowControl w:val="0"/>
              <w:suppressAutoHyphens/>
              <w:ind w:left="284" w:right="-852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750CCC" w:rsidRDefault="00750CCC" w:rsidP="005B76B3">
            <w:pPr>
              <w:widowControl w:val="0"/>
              <w:suppressAutoHyphens/>
              <w:ind w:left="284" w:right="-852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750CCC" w:rsidRDefault="00750CCC" w:rsidP="005B76B3">
            <w:pPr>
              <w:widowControl w:val="0"/>
              <w:suppressAutoHyphens/>
              <w:ind w:left="284" w:right="-852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750CCC" w:rsidRDefault="00750CCC" w:rsidP="005B76B3">
            <w:pPr>
              <w:widowControl w:val="0"/>
              <w:suppressAutoHyphens/>
              <w:ind w:left="284" w:right="-852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750CCC" w:rsidRDefault="00750CCC" w:rsidP="005B76B3">
            <w:pPr>
              <w:widowControl w:val="0"/>
              <w:suppressAutoHyphens/>
              <w:ind w:left="284" w:right="-852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750CCC" w:rsidRDefault="00750CCC" w:rsidP="005B76B3">
            <w:pPr>
              <w:widowControl w:val="0"/>
              <w:suppressAutoHyphens/>
              <w:ind w:left="284" w:right="-852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3525CD" w:rsidRPr="00662029" w:rsidRDefault="00F32574" w:rsidP="005B76B3">
            <w:pPr>
              <w:widowControl w:val="0"/>
              <w:suppressAutoHyphens/>
              <w:ind w:left="142" w:right="-852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kern w:val="1"/>
                <w:lang w:eastAsia="ar-SA"/>
              </w:rPr>
              <w:t>В</w:t>
            </w:r>
            <w:r w:rsidR="003525CD" w:rsidRPr="00662029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 </w:t>
            </w:r>
            <w:r w:rsidR="00193DD8">
              <w:rPr>
                <w:rFonts w:ascii="Liberation Serif" w:hAnsi="Liberation Serif" w:cs="Liberation Serif"/>
                <w:b/>
                <w:kern w:val="1"/>
                <w:lang w:eastAsia="ar-SA"/>
              </w:rPr>
              <w:t>а</w:t>
            </w:r>
            <w:r w:rsidR="003525CD" w:rsidRPr="00662029">
              <w:rPr>
                <w:rFonts w:ascii="Liberation Serif" w:hAnsi="Liberation Serif" w:cs="Liberation Serif"/>
                <w:b/>
                <w:kern w:val="1"/>
                <w:lang w:eastAsia="ar-SA"/>
              </w:rPr>
              <w:t>дминистрацию городского округа «Город Лесной»</w:t>
            </w:r>
          </w:p>
          <w:p w:rsidR="005644F1" w:rsidRPr="000F6AC1" w:rsidRDefault="005644F1" w:rsidP="005B76B3">
            <w:pPr>
              <w:widowControl w:val="0"/>
              <w:tabs>
                <w:tab w:val="left" w:pos="9923"/>
              </w:tabs>
              <w:suppressAutoHyphens/>
              <w:ind w:left="142" w:right="-108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Сведения о </w:t>
            </w:r>
            <w:r w:rsidR="00193DD8">
              <w:rPr>
                <w:rFonts w:ascii="Liberation Serif" w:hAnsi="Liberation Serif" w:cs="Liberation Serif"/>
                <w:b/>
                <w:kern w:val="1"/>
                <w:lang w:eastAsia="ar-SA"/>
              </w:rPr>
              <w:t>з</w:t>
            </w:r>
            <w:r w:rsidRPr="000F6AC1">
              <w:rPr>
                <w:rFonts w:ascii="Liberation Serif" w:hAnsi="Liberation Serif" w:cs="Liberation Serif"/>
                <w:b/>
                <w:kern w:val="1"/>
                <w:lang w:eastAsia="ar-SA"/>
              </w:rPr>
              <w:t>аявителе (застройщике):</w:t>
            </w:r>
          </w:p>
          <w:p w:rsidR="005C0D8C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85" w:firstLine="0"/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</w:pP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____________________</w:t>
            </w:r>
            <w:r w:rsidR="00193E00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</w:t>
            </w: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 xml:space="preserve"> </w:t>
            </w: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(полные Ф.И.О. ф</w:t>
            </w:r>
            <w:r w:rsidR="005C0D8C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изического лица (в том числе фиического</w:t>
            </w:r>
            <w:r w:rsidR="00193E00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. лица,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85" w:firstLine="0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</w:t>
            </w:r>
            <w:r w:rsidRPr="000F6AC1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 </w:t>
            </w:r>
            <w:r w:rsidR="00193E00"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зарегистрированного</w:t>
            </w:r>
            <w:r w:rsidR="00193E00" w:rsidRPr="000F6AC1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 </w:t>
            </w:r>
            <w:r w:rsidRPr="000F6AC1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в </w:t>
            </w: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качестве индивидуального предпринимателя)</w:t>
            </w:r>
            <w:r w:rsidR="007261D4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,</w:t>
            </w: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7C5552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</w:t>
            </w:r>
            <w:r w:rsidR="00193E00"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 полное наименование </w:t>
            </w: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организации и организационно-правовой формы </w:t>
            </w:r>
            <w:r w:rsidR="00193E00" w:rsidRPr="000F6AC1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юридического лица)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b/>
                <w:kern w:val="1"/>
                <w:lang w:eastAsia="ar-SA"/>
              </w:rPr>
              <w:t>в лице:</w:t>
            </w:r>
          </w:p>
          <w:p w:rsidR="00FF371B" w:rsidRDefault="00FF371B" w:rsidP="005B76B3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</w:pP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(Ф</w:t>
            </w:r>
            <w:r w:rsidR="00193E00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.</w:t>
            </w: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И</w:t>
            </w:r>
            <w:r w:rsidR="00193E00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.</w:t>
            </w: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О</w:t>
            </w:r>
            <w:r w:rsidR="00193E00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.</w:t>
            </w: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 руководителя и (или) иного уполномоченного лица,</w:t>
            </w:r>
          </w:p>
          <w:p w:rsidR="007C5552" w:rsidRPr="000F6AC1" w:rsidRDefault="007C5552" w:rsidP="005B76B3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i/>
                <w:kern w:val="1"/>
                <w:lang w:eastAsia="ar-SA"/>
              </w:rPr>
            </w:pP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представителя физического лица)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7C5552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____________________</w:t>
            </w:r>
            <w:r w:rsidR="00193E00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</w:t>
            </w: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 xml:space="preserve"> 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0F6AC1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>_________________________________________________________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F371B" w:rsidRPr="000F6AC1" w:rsidRDefault="00193E00" w:rsidP="004D4265">
            <w:pPr>
              <w:widowControl w:val="0"/>
              <w:tabs>
                <w:tab w:val="left" w:pos="9923"/>
              </w:tabs>
              <w:suppressAutoHyphens/>
              <w:ind w:left="142" w:firstLine="0"/>
              <w:jc w:val="left"/>
              <w:rPr>
                <w:rFonts w:ascii="Liberation Serif" w:hAnsi="Liberation Serif" w:cs="Liberation Serif"/>
                <w:kern w:val="1"/>
                <w:lang w:eastAsia="ar-SA"/>
              </w:rPr>
            </w:pPr>
            <w:r>
              <w:rPr>
                <w:rFonts w:ascii="Liberation Serif" w:hAnsi="Liberation Serif" w:cs="Liberation Serif"/>
                <w:kern w:val="1"/>
                <w:lang w:eastAsia="ar-SA"/>
              </w:rPr>
              <w:t xml:space="preserve">ОГРН </w:t>
            </w:r>
            <w:r w:rsidR="00FF371B" w:rsidRPr="000F6AC1">
              <w:rPr>
                <w:rFonts w:ascii="Liberation Serif" w:hAnsi="Liberation Serif" w:cs="Liberation Serif"/>
                <w:kern w:val="1"/>
                <w:lang w:eastAsia="ar-SA"/>
              </w:rPr>
              <w:t>(ОГРНИП) __________________________</w:t>
            </w:r>
            <w:r w:rsidR="00271F0A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="00FF371B" w:rsidRPr="000F6AC1">
              <w:rPr>
                <w:rFonts w:ascii="Liberation Serif" w:hAnsi="Liberation Serif" w:cs="Liberation Serif"/>
                <w:kern w:val="1"/>
                <w:lang w:eastAsia="ar-SA"/>
              </w:rPr>
              <w:t>_________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>__________</w:t>
            </w:r>
            <w:r w:rsidR="005A054B">
              <w:rPr>
                <w:rFonts w:ascii="Liberation Serif" w:hAnsi="Liberation Serif" w:cs="Liberation Serif"/>
                <w:kern w:val="1"/>
                <w:lang w:eastAsia="ar-SA"/>
              </w:rPr>
              <w:t>___</w:t>
            </w:r>
          </w:p>
          <w:p w:rsidR="00FF371B" w:rsidRPr="000F6AC1" w:rsidRDefault="00FF371B" w:rsidP="004D4265">
            <w:pPr>
              <w:widowControl w:val="0"/>
              <w:tabs>
                <w:tab w:val="left" w:pos="9923"/>
              </w:tabs>
              <w:suppressAutoHyphens/>
              <w:ind w:left="142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ИНН _____________________________________________</w:t>
            </w:r>
            <w:r w:rsidR="005A054B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b/>
                <w:kern w:val="1"/>
                <w:lang w:eastAsia="ar-SA"/>
              </w:rPr>
              <w:t>Контактная информация: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____________________________________</w:t>
            </w:r>
            <w:r w:rsidR="005A054B">
              <w:rPr>
                <w:rFonts w:ascii="Liberation Serif" w:hAnsi="Liberation Serif" w:cs="Liberation Serif"/>
                <w:kern w:val="1"/>
                <w:lang w:eastAsia="ar-SA"/>
              </w:rPr>
              <w:t>___</w:t>
            </w: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_______</w:t>
            </w:r>
            <w:r w:rsidR="00193E00">
              <w:rPr>
                <w:rFonts w:ascii="Liberation Serif" w:hAnsi="Liberation Serif" w:cs="Liberation Serif"/>
                <w:kern w:val="1"/>
                <w:lang w:eastAsia="ar-SA"/>
              </w:rPr>
              <w:t>_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jc w:val="left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Эл</w:t>
            </w:r>
            <w:r w:rsidR="00193E00">
              <w:rPr>
                <w:rFonts w:ascii="Liberation Serif" w:hAnsi="Liberation Serif" w:cs="Liberation Serif"/>
                <w:kern w:val="1"/>
                <w:lang w:eastAsia="ar-SA"/>
              </w:rPr>
              <w:t>ектронная</w:t>
            </w: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 xml:space="preserve"> почта: ___________________________________________</w:t>
            </w:r>
            <w:r w:rsidR="00193E00">
              <w:rPr>
                <w:rFonts w:ascii="Liberation Serif" w:hAnsi="Liberation Serif" w:cs="Liberation Serif"/>
                <w:kern w:val="1"/>
                <w:lang w:eastAsia="ar-SA"/>
              </w:rPr>
              <w:t>___</w:t>
            </w:r>
            <w:r w:rsidR="005A054B">
              <w:rPr>
                <w:rFonts w:ascii="Liberation Serif" w:hAnsi="Liberation Serif" w:cs="Liberation Serif"/>
                <w:kern w:val="1"/>
                <w:lang w:eastAsia="ar-SA"/>
              </w:rPr>
              <w:t>___</w:t>
            </w:r>
          </w:p>
          <w:p w:rsidR="007C5552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firstLine="0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 xml:space="preserve">Адрес места нахождения (регистрации) юридического </w:t>
            </w:r>
            <w:r w:rsidRPr="000F6AC1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</w:t>
            </w:r>
            <w:r w:rsidR="00193E00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</w:t>
            </w:r>
            <w:r w:rsidR="00193E00" w:rsidRPr="000F6AC1">
              <w:rPr>
                <w:rFonts w:ascii="Liberation Serif" w:hAnsi="Liberation Serif" w:cs="Liberation Serif"/>
                <w:kern w:val="1"/>
                <w:lang w:eastAsia="ar-SA"/>
              </w:rPr>
              <w:t xml:space="preserve"> лица/ адрес места жительства (регистрации) _______________</w:t>
            </w:r>
            <w:r w:rsidR="00193E00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</w:t>
            </w:r>
          </w:p>
          <w:p w:rsidR="00FF371B" w:rsidRPr="000F6AC1" w:rsidRDefault="00193E00" w:rsidP="005B76B3">
            <w:pPr>
              <w:widowControl w:val="0"/>
              <w:tabs>
                <w:tab w:val="left" w:pos="9923"/>
              </w:tabs>
              <w:suppressAutoHyphens/>
              <w:ind w:left="142" w:firstLine="0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физического лица:</w:t>
            </w:r>
          </w:p>
          <w:p w:rsidR="00FF371B" w:rsidRPr="000F6AC1" w:rsidRDefault="00FF371B" w:rsidP="005B76B3">
            <w:pPr>
              <w:widowControl w:val="0"/>
              <w:tabs>
                <w:tab w:val="left" w:pos="9923"/>
              </w:tabs>
              <w:suppressAutoHyphens/>
              <w:ind w:left="142" w:right="-108" w:firstLine="0"/>
              <w:jc w:val="left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_____________________________________</w:t>
            </w:r>
            <w:r w:rsidR="00193E00">
              <w:rPr>
                <w:rFonts w:ascii="Liberation Serif" w:hAnsi="Liberation Serif" w:cs="Liberation Serif"/>
                <w:kern w:val="1"/>
                <w:lang w:eastAsia="ar-SA"/>
              </w:rPr>
              <w:t>_________</w:t>
            </w:r>
            <w:r w:rsidR="005A054B">
              <w:rPr>
                <w:rFonts w:ascii="Liberation Serif" w:hAnsi="Liberation Serif" w:cs="Liberation Serif"/>
                <w:kern w:val="1"/>
                <w:lang w:eastAsia="ar-SA"/>
              </w:rPr>
              <w:t>___</w:t>
            </w:r>
          </w:p>
          <w:p w:rsidR="00FF371B" w:rsidRPr="000F6AC1" w:rsidRDefault="00FF371B" w:rsidP="005B76B3">
            <w:pPr>
              <w:tabs>
                <w:tab w:val="left" w:pos="9923"/>
              </w:tabs>
              <w:suppressAutoHyphens/>
              <w:ind w:left="142" w:right="-108" w:firstLine="0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eastAsia="Calibri" w:hAnsi="Liberation Serif" w:cs="Liberation Serif"/>
                <w:kern w:val="1"/>
                <w:lang w:eastAsia="ar-SA"/>
              </w:rPr>
              <w:t>__</w:t>
            </w:r>
            <w:r w:rsidRPr="000F6AC1"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>___</w:t>
            </w:r>
            <w:r w:rsidRPr="000F6AC1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</w:t>
            </w:r>
            <w:r w:rsidR="00193E00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</w:t>
            </w:r>
          </w:p>
        </w:tc>
      </w:tr>
    </w:tbl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eastAsia="Calibri" w:hAnsi="Liberation Serif" w:cs="Liberation Serif"/>
        </w:rPr>
      </w:pPr>
    </w:p>
    <w:p w:rsidR="00FF371B" w:rsidRPr="000F6AC1" w:rsidRDefault="00FF371B" w:rsidP="000F6AC1">
      <w:pPr>
        <w:tabs>
          <w:tab w:val="left" w:pos="9923"/>
        </w:tabs>
        <w:ind w:firstLine="0"/>
        <w:jc w:val="center"/>
        <w:rPr>
          <w:rFonts w:ascii="Liberation Serif" w:eastAsia="Calibri" w:hAnsi="Liberation Serif" w:cs="Liberation Serif"/>
          <w:b/>
        </w:rPr>
      </w:pPr>
      <w:r w:rsidRPr="000F6AC1">
        <w:rPr>
          <w:rFonts w:ascii="Liberation Serif" w:eastAsia="Calibri" w:hAnsi="Liberation Serif" w:cs="Liberation Serif"/>
          <w:b/>
        </w:rPr>
        <w:t>Заявление</w:t>
      </w:r>
    </w:p>
    <w:p w:rsidR="00FF371B" w:rsidRPr="000F6AC1" w:rsidRDefault="00FF371B" w:rsidP="000F6AC1">
      <w:pPr>
        <w:tabs>
          <w:tab w:val="left" w:pos="9923"/>
        </w:tabs>
        <w:ind w:firstLine="0"/>
        <w:jc w:val="center"/>
        <w:rPr>
          <w:rFonts w:ascii="Liberation Serif" w:eastAsia="Calibri" w:hAnsi="Liberation Serif" w:cs="Liberation Serif"/>
          <w:b/>
        </w:rPr>
      </w:pPr>
      <w:r w:rsidRPr="000F6AC1">
        <w:rPr>
          <w:rFonts w:ascii="Liberation Serif" w:eastAsia="Calibri" w:hAnsi="Liberation Serif" w:cs="Liberation Serif"/>
          <w:b/>
        </w:rPr>
        <w:t>о выдаче разрешения на ввод объект</w:t>
      </w:r>
      <w:r w:rsidR="00AD2590">
        <w:rPr>
          <w:rFonts w:ascii="Liberation Serif" w:eastAsia="Calibri" w:hAnsi="Liberation Serif" w:cs="Liberation Serif"/>
          <w:b/>
        </w:rPr>
        <w:t>а</w:t>
      </w:r>
      <w:r w:rsidRPr="000F6AC1">
        <w:rPr>
          <w:rFonts w:ascii="Liberation Serif" w:eastAsia="Calibri" w:hAnsi="Liberation Serif" w:cs="Liberation Serif"/>
          <w:b/>
        </w:rPr>
        <w:t xml:space="preserve"> в эксплуатацию</w:t>
      </w:r>
    </w:p>
    <w:p w:rsidR="00FF371B" w:rsidRPr="000F6AC1" w:rsidRDefault="00FF371B" w:rsidP="00FF371B">
      <w:pPr>
        <w:tabs>
          <w:tab w:val="left" w:pos="9923"/>
        </w:tabs>
        <w:ind w:right="-284"/>
        <w:jc w:val="center"/>
        <w:rPr>
          <w:rFonts w:ascii="Liberation Serif" w:eastAsia="Calibri" w:hAnsi="Liberation Serif" w:cs="Liberation Serif"/>
        </w:rPr>
      </w:pPr>
    </w:p>
    <w:p w:rsidR="00FF371B" w:rsidRPr="000F6AC1" w:rsidRDefault="00FF371B" w:rsidP="007D4035">
      <w:pPr>
        <w:tabs>
          <w:tab w:val="left" w:pos="9923"/>
        </w:tabs>
        <w:ind w:right="-284" w:firstLine="0"/>
        <w:jc w:val="left"/>
        <w:rPr>
          <w:rFonts w:ascii="Liberation Serif" w:eastAsia="Calibri" w:hAnsi="Liberation Serif" w:cs="Liberation Serif"/>
        </w:rPr>
      </w:pPr>
      <w:r w:rsidRPr="000F6AC1">
        <w:rPr>
          <w:rFonts w:ascii="Liberation Serif" w:eastAsia="Calibri" w:hAnsi="Liberation Serif" w:cs="Liberation Serif"/>
        </w:rPr>
        <w:t>от «___» _____________ 20__ г.</w:t>
      </w:r>
    </w:p>
    <w:p w:rsidR="00FF371B" w:rsidRPr="000F6AC1" w:rsidRDefault="00FF371B" w:rsidP="00AD2590">
      <w:pPr>
        <w:tabs>
          <w:tab w:val="left" w:pos="9923"/>
        </w:tabs>
        <w:jc w:val="center"/>
        <w:rPr>
          <w:rFonts w:ascii="Liberation Serif" w:eastAsia="Calibri" w:hAnsi="Liberation Serif" w:cs="Liberation Serif"/>
        </w:rPr>
      </w:pPr>
    </w:p>
    <w:p w:rsidR="00FF371B" w:rsidRPr="000F6AC1" w:rsidRDefault="00FF371B" w:rsidP="005644F1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  <w:r w:rsidRPr="000F6AC1">
        <w:rPr>
          <w:rFonts w:ascii="Liberation Serif" w:eastAsia="Calibri" w:hAnsi="Liberation Serif" w:cs="Liberation Serif"/>
        </w:rPr>
        <w:lastRenderedPageBreak/>
        <w:t xml:space="preserve">Прошу в соответствии со </w:t>
      </w:r>
      <w:hyperlink r:id="rId27" w:history="1">
        <w:r w:rsidRPr="000F6AC1">
          <w:rPr>
            <w:rFonts w:ascii="Liberation Serif" w:eastAsia="Calibri" w:hAnsi="Liberation Serif" w:cs="Liberation Serif"/>
          </w:rPr>
          <w:t>статьей 55</w:t>
        </w:r>
      </w:hyperlink>
      <w:r w:rsidRPr="000F6AC1">
        <w:rPr>
          <w:rFonts w:ascii="Liberation Serif" w:eastAsia="Calibri" w:hAnsi="Liberation Serif" w:cs="Liberation Serif"/>
        </w:rPr>
        <w:t xml:space="preserve"> Градостроительного кодекса Российской Федерации выдать разрешение на ввод в эксплуатацию объекта капитального строительства (этапа)________________________________________________________</w:t>
      </w:r>
      <w:r w:rsidR="00815E83">
        <w:rPr>
          <w:rFonts w:ascii="Liberation Serif" w:eastAsia="Calibri" w:hAnsi="Liberation Serif" w:cs="Liberation Serif"/>
        </w:rPr>
        <w:t>__________</w:t>
      </w:r>
      <w:r w:rsidRPr="000F6AC1">
        <w:rPr>
          <w:rFonts w:ascii="Liberation Serif" w:eastAsia="Calibri" w:hAnsi="Liberation Serif" w:cs="Liberation Serif"/>
        </w:rPr>
        <w:t>___, построенного</w:t>
      </w:r>
      <w:r w:rsidR="00815E83">
        <w:rPr>
          <w:rFonts w:ascii="Liberation Serif" w:eastAsia="Calibri" w:hAnsi="Liberation Serif" w:cs="Liberation Serif"/>
        </w:rPr>
        <w:t>,</w:t>
      </w:r>
      <w:r w:rsidR="007261D4">
        <w:rPr>
          <w:rFonts w:ascii="Liberation Serif" w:eastAsia="Calibri" w:hAnsi="Liberation Serif" w:cs="Liberation Serif"/>
        </w:rPr>
        <w:t xml:space="preserve"> </w:t>
      </w:r>
      <w:r w:rsidR="00815E83">
        <w:rPr>
          <w:rFonts w:ascii="Liberation Serif" w:eastAsia="Calibri" w:hAnsi="Liberation Serif" w:cs="Liberation Serif"/>
        </w:rPr>
        <w:t xml:space="preserve">реконструированного (ненужное зачеркнуть) </w:t>
      </w:r>
      <w:r w:rsidRPr="000F6AC1">
        <w:rPr>
          <w:rFonts w:ascii="Liberation Serif" w:eastAsia="Calibri" w:hAnsi="Liberation Serif" w:cs="Liberation Serif"/>
        </w:rPr>
        <w:t xml:space="preserve">на основании разрешения на строительство </w:t>
      </w:r>
      <w:r w:rsidR="00815E83">
        <w:rPr>
          <w:rFonts w:ascii="Liberation Serif" w:eastAsia="Calibri" w:hAnsi="Liberation Serif" w:cs="Liberation Serif"/>
        </w:rPr>
        <w:br/>
      </w:r>
      <w:r w:rsidRPr="000F6AC1">
        <w:rPr>
          <w:rFonts w:ascii="Liberation Serif" w:eastAsia="Calibri" w:hAnsi="Liberation Serif" w:cs="Liberation Serif"/>
          <w:kern w:val="1"/>
          <w:lang w:eastAsia="ar-SA"/>
        </w:rPr>
        <w:t>№ __________________________________, выданного «____» _______________ _______г.</w:t>
      </w:r>
    </w:p>
    <w:p w:rsidR="00FF371B" w:rsidRPr="000F6AC1" w:rsidRDefault="00FF371B" w:rsidP="00271F0A">
      <w:pPr>
        <w:tabs>
          <w:tab w:val="left" w:pos="9923"/>
        </w:tabs>
        <w:suppressAutoHyphens/>
        <w:ind w:right="-284" w:firstLine="0"/>
        <w:rPr>
          <w:rFonts w:ascii="Liberation Serif" w:eastAsia="Calibri" w:hAnsi="Liberation Serif" w:cs="Liberation Serif"/>
          <w:i/>
          <w:kern w:val="1"/>
          <w:lang w:eastAsia="ar-SA"/>
        </w:rPr>
      </w:pPr>
      <w:r w:rsidRPr="000F6AC1">
        <w:rPr>
          <w:rFonts w:ascii="Liberation Serif" w:eastAsia="Calibri" w:hAnsi="Liberation Serif" w:cs="Liberation Serif"/>
          <w:kern w:val="1"/>
          <w:lang w:eastAsia="ar-SA"/>
        </w:rPr>
        <w:t>________________________________________________________________</w:t>
      </w:r>
      <w:r w:rsidR="00271F0A">
        <w:rPr>
          <w:rFonts w:ascii="Liberation Serif" w:eastAsia="Calibri" w:hAnsi="Liberation Serif" w:cs="Liberation Serif"/>
          <w:kern w:val="1"/>
          <w:lang w:eastAsia="ar-SA"/>
        </w:rPr>
        <w:t>_____</w:t>
      </w:r>
      <w:r w:rsidRPr="000F6AC1">
        <w:rPr>
          <w:rFonts w:ascii="Liberation Serif" w:eastAsia="Calibri" w:hAnsi="Liberation Serif" w:cs="Liberation Serif"/>
          <w:kern w:val="1"/>
          <w:lang w:eastAsia="ar-SA"/>
        </w:rPr>
        <w:t>______________,</w:t>
      </w:r>
    </w:p>
    <w:p w:rsidR="00FF371B" w:rsidRPr="000F6AC1" w:rsidRDefault="00FF371B" w:rsidP="00FF371B">
      <w:pPr>
        <w:tabs>
          <w:tab w:val="left" w:pos="9923"/>
        </w:tabs>
        <w:suppressAutoHyphens/>
        <w:ind w:right="-284"/>
        <w:jc w:val="center"/>
        <w:rPr>
          <w:rFonts w:ascii="Liberation Serif" w:eastAsia="Calibri" w:hAnsi="Liberation Serif" w:cs="Liberation Serif"/>
          <w:i/>
          <w:kern w:val="1"/>
          <w:sz w:val="20"/>
          <w:lang w:eastAsia="ar-SA"/>
        </w:rPr>
      </w:pPr>
      <w:r w:rsidRPr="000F6AC1">
        <w:rPr>
          <w:rFonts w:ascii="Liberation Serif" w:eastAsia="Calibri" w:hAnsi="Liberation Serif" w:cs="Liberation Serif"/>
          <w:i/>
          <w:kern w:val="1"/>
          <w:sz w:val="20"/>
          <w:lang w:eastAsia="ar-SA"/>
        </w:rPr>
        <w:t>(орган, выдавший разрешение)</w:t>
      </w:r>
    </w:p>
    <w:p w:rsidR="000F6AC1" w:rsidRPr="000F6AC1" w:rsidRDefault="000F6AC1" w:rsidP="00FF371B">
      <w:pPr>
        <w:tabs>
          <w:tab w:val="left" w:pos="9923"/>
        </w:tabs>
        <w:suppressAutoHyphens/>
        <w:ind w:right="-284"/>
        <w:jc w:val="center"/>
        <w:rPr>
          <w:rFonts w:ascii="Liberation Serif" w:eastAsia="Calibri" w:hAnsi="Liberation Serif" w:cs="Liberation Serif"/>
          <w:kern w:val="1"/>
          <w:sz w:val="20"/>
          <w:lang w:eastAsia="ar-SA"/>
        </w:rPr>
      </w:pPr>
    </w:p>
    <w:p w:rsidR="00FF371B" w:rsidRPr="000F6AC1" w:rsidRDefault="00FF371B" w:rsidP="00641893">
      <w:pPr>
        <w:tabs>
          <w:tab w:val="left" w:pos="9923"/>
        </w:tabs>
        <w:suppressAutoHyphens/>
        <w:ind w:firstLine="0"/>
        <w:rPr>
          <w:rFonts w:ascii="Liberation Serif" w:eastAsia="Calibri" w:hAnsi="Liberation Serif" w:cs="Liberation Serif"/>
          <w:kern w:val="1"/>
          <w:lang w:eastAsia="ar-SA"/>
        </w:rPr>
      </w:pPr>
      <w:r w:rsidRPr="000F6AC1">
        <w:rPr>
          <w:rFonts w:ascii="Liberation Serif" w:eastAsia="Calibri" w:hAnsi="Liberation Serif" w:cs="Liberation Serif"/>
        </w:rPr>
        <w:t xml:space="preserve">и градостроительного плана </w:t>
      </w:r>
      <w:r w:rsidR="00815E83">
        <w:rPr>
          <w:rFonts w:ascii="Liberation Serif" w:eastAsia="Calibri" w:hAnsi="Liberation Serif" w:cs="Liberation Serif"/>
        </w:rPr>
        <w:t xml:space="preserve">земельного участка </w:t>
      </w:r>
      <w:r w:rsidRPr="000F6AC1">
        <w:rPr>
          <w:rFonts w:ascii="Liberation Serif" w:eastAsia="Calibri" w:hAnsi="Liberation Serif" w:cs="Liberation Serif"/>
          <w:kern w:val="1"/>
          <w:lang w:eastAsia="ar-SA"/>
        </w:rPr>
        <w:t>№ ____________, выданного «____» ___</w:t>
      </w:r>
      <w:r w:rsidR="000F6AC1" w:rsidRPr="000F6AC1">
        <w:rPr>
          <w:rFonts w:ascii="Liberation Serif" w:eastAsia="Calibri" w:hAnsi="Liberation Serif" w:cs="Liberation Serif"/>
          <w:kern w:val="1"/>
          <w:lang w:eastAsia="ar-SA"/>
        </w:rPr>
        <w:t>__</w:t>
      </w:r>
      <w:r w:rsidRPr="000F6AC1">
        <w:rPr>
          <w:rFonts w:ascii="Liberation Serif" w:eastAsia="Calibri" w:hAnsi="Liberation Serif" w:cs="Liberation Serif"/>
          <w:kern w:val="1"/>
          <w:lang w:eastAsia="ar-SA"/>
        </w:rPr>
        <w:t>___</w:t>
      </w:r>
      <w:r w:rsidR="00271F0A">
        <w:rPr>
          <w:rFonts w:ascii="Liberation Serif" w:eastAsia="Calibri" w:hAnsi="Liberation Serif" w:cs="Liberation Serif"/>
          <w:kern w:val="1"/>
          <w:lang w:eastAsia="ar-SA"/>
        </w:rPr>
        <w:t>___</w:t>
      </w:r>
      <w:r w:rsidR="000F6AC1" w:rsidRPr="000F6AC1">
        <w:rPr>
          <w:rFonts w:ascii="Liberation Serif" w:eastAsia="Calibri" w:hAnsi="Liberation Serif" w:cs="Liberation Serif"/>
          <w:kern w:val="1"/>
          <w:lang w:eastAsia="ar-SA"/>
        </w:rPr>
        <w:t>_____</w:t>
      </w:r>
      <w:r w:rsidRPr="000F6AC1">
        <w:rPr>
          <w:rFonts w:ascii="Liberation Serif" w:eastAsia="Calibri" w:hAnsi="Liberation Serif" w:cs="Liberation Serif"/>
          <w:kern w:val="1"/>
          <w:lang w:eastAsia="ar-SA"/>
        </w:rPr>
        <w:t>___________г.</w:t>
      </w:r>
    </w:p>
    <w:p w:rsidR="00FF371B" w:rsidRPr="000F6AC1" w:rsidRDefault="00FF371B" w:rsidP="000F6AC1">
      <w:pPr>
        <w:tabs>
          <w:tab w:val="left" w:pos="9923"/>
        </w:tabs>
        <w:suppressAutoHyphens/>
        <w:ind w:right="-284" w:firstLine="0"/>
        <w:rPr>
          <w:rFonts w:ascii="Liberation Serif" w:eastAsia="Calibri" w:hAnsi="Liberation Serif" w:cs="Liberation Serif"/>
          <w:i/>
          <w:kern w:val="1"/>
          <w:lang w:eastAsia="ar-SA"/>
        </w:rPr>
      </w:pPr>
      <w:r w:rsidRPr="000F6AC1">
        <w:rPr>
          <w:rFonts w:ascii="Liberation Serif" w:eastAsia="Calibri" w:hAnsi="Liberation Serif" w:cs="Liberation Serif"/>
          <w:kern w:val="1"/>
          <w:lang w:eastAsia="ar-SA"/>
        </w:rPr>
        <w:t>______________________________________________________________________</w:t>
      </w:r>
      <w:r w:rsidR="000F6AC1" w:rsidRPr="000F6AC1">
        <w:rPr>
          <w:rFonts w:ascii="Liberation Serif" w:eastAsia="Calibri" w:hAnsi="Liberation Serif" w:cs="Liberation Serif"/>
          <w:kern w:val="1"/>
          <w:lang w:eastAsia="ar-SA"/>
        </w:rPr>
        <w:t>______</w:t>
      </w:r>
      <w:r w:rsidRPr="000F6AC1">
        <w:rPr>
          <w:rFonts w:ascii="Liberation Serif" w:eastAsia="Calibri" w:hAnsi="Liberation Serif" w:cs="Liberation Serif"/>
          <w:kern w:val="1"/>
          <w:lang w:eastAsia="ar-SA"/>
        </w:rPr>
        <w:t>________</w:t>
      </w:r>
    </w:p>
    <w:p w:rsidR="00FF371B" w:rsidRPr="000F6AC1" w:rsidRDefault="00FF371B" w:rsidP="00F52152">
      <w:pPr>
        <w:tabs>
          <w:tab w:val="left" w:pos="9923"/>
        </w:tabs>
        <w:suppressAutoHyphens/>
        <w:ind w:right="-284" w:firstLine="0"/>
        <w:jc w:val="center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 w:rsidRPr="000F6AC1">
        <w:rPr>
          <w:rFonts w:ascii="Liberation Serif" w:eastAsia="Calibri" w:hAnsi="Liberation Serif" w:cs="Liberation Serif"/>
          <w:i/>
          <w:kern w:val="1"/>
          <w:sz w:val="20"/>
          <w:lang w:eastAsia="ar-SA"/>
        </w:rPr>
        <w:t>(орган, выдавший градостроительный план)</w:t>
      </w:r>
    </w:p>
    <w:p w:rsidR="00620CEC" w:rsidRPr="00B77A1B" w:rsidRDefault="009F5085" w:rsidP="00641893">
      <w:pPr>
        <w:tabs>
          <w:tab w:val="left" w:pos="9923"/>
        </w:tabs>
        <w:suppressAutoHyphens/>
        <w:ind w:right="-2" w:firstLine="0"/>
        <w:rPr>
          <w:rFonts w:ascii="Liberation Serif" w:eastAsia="Calibri" w:hAnsi="Liberation Serif" w:cs="Liberation Serif"/>
          <w:kern w:val="1"/>
          <w:lang w:eastAsia="ar-SA"/>
        </w:rPr>
      </w:pPr>
      <w:r>
        <w:rPr>
          <w:rFonts w:ascii="Liberation Serif" w:hAnsi="Liberation Serif" w:cs="Liberation Serif"/>
          <w:color w:val="000000"/>
          <w:sz w:val="20"/>
        </w:rPr>
        <w:t>*</w:t>
      </w:r>
      <w:r w:rsidR="00620CEC">
        <w:rPr>
          <w:rFonts w:ascii="Liberation Serif" w:eastAsia="Calibri" w:hAnsi="Liberation Serif" w:cs="Liberation Serif"/>
          <w:kern w:val="1"/>
          <w:lang w:eastAsia="ar-SA"/>
        </w:rPr>
        <w:t xml:space="preserve">проекта планировки территории и проекта межевания территории, утвержденных </w:t>
      </w:r>
      <w:r w:rsidR="00B77A1B" w:rsidRPr="003019C2">
        <w:rPr>
          <w:rFonts w:ascii="Liberation Serif" w:hAnsi="Liberation Serif" w:cs="Liberation Serif"/>
          <w:sz w:val="28"/>
          <w:szCs w:val="28"/>
        </w:rPr>
        <w:t xml:space="preserve">__________________ </w:t>
      </w:r>
      <w:r w:rsidR="00B77A1B" w:rsidRPr="00B77A1B">
        <w:rPr>
          <w:rFonts w:ascii="Liberation Serif" w:hAnsi="Liberation Serif" w:cs="Liberation Serif"/>
        </w:rPr>
        <w:t xml:space="preserve">(указывается наименование правового акта </w:t>
      </w:r>
      <w:r w:rsidR="00641893">
        <w:rPr>
          <w:rFonts w:ascii="Liberation Serif" w:hAnsi="Liberation Serif" w:cs="Liberation Serif"/>
        </w:rPr>
        <w:t>администрации городского округа «Город Лесной»</w:t>
      </w:r>
      <w:r w:rsidR="00B77A1B" w:rsidRPr="00B77A1B">
        <w:rPr>
          <w:rFonts w:ascii="Liberation Serif" w:hAnsi="Liberation Serif" w:cs="Liberation Serif"/>
        </w:rPr>
        <w:t xml:space="preserve">, </w:t>
      </w:r>
      <w:r w:rsidR="00B77A1B">
        <w:rPr>
          <w:rFonts w:ascii="Liberation Serif" w:hAnsi="Liberation Serif" w:cs="Liberation Serif"/>
        </w:rPr>
        <w:t>которым утверждены проекты) от ________ № ______.</w:t>
      </w:r>
    </w:p>
    <w:p w:rsidR="00FF371B" w:rsidRPr="000F6AC1" w:rsidRDefault="00641893" w:rsidP="005644F1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  <w:r>
        <w:rPr>
          <w:rFonts w:ascii="Liberation Serif" w:eastAsia="Calibri" w:hAnsi="Liberation Serif" w:cs="Liberation Serif"/>
          <w:kern w:val="1"/>
          <w:lang w:eastAsia="ar-SA"/>
        </w:rPr>
        <w:t>Предупрежден</w:t>
      </w:r>
      <w:r w:rsidR="00FF371B" w:rsidRPr="000F6AC1">
        <w:rPr>
          <w:rFonts w:ascii="Liberation Serif" w:eastAsia="Calibri" w:hAnsi="Liberation Serif" w:cs="Liberation Serif"/>
          <w:kern w:val="1"/>
          <w:lang w:eastAsia="ar-SA"/>
        </w:rPr>
        <w:t xml:space="preserve"> об ответственности за предостав</w:t>
      </w:r>
      <w:r w:rsidR="00E948EC">
        <w:rPr>
          <w:rFonts w:ascii="Liberation Serif" w:eastAsia="Calibri" w:hAnsi="Liberation Serif" w:cs="Liberation Serif"/>
          <w:kern w:val="1"/>
          <w:lang w:eastAsia="ar-SA"/>
        </w:rPr>
        <w:t>ление заведомо ложной информаци</w:t>
      </w:r>
      <w:r w:rsidR="00FF371B" w:rsidRPr="000F6AC1">
        <w:rPr>
          <w:rFonts w:ascii="Liberation Serif" w:eastAsia="Calibri" w:hAnsi="Liberation Serif" w:cs="Liberation Serif"/>
          <w:kern w:val="1"/>
          <w:lang w:eastAsia="ar-SA"/>
        </w:rPr>
        <w:t xml:space="preserve">и недостоверных данных. </w:t>
      </w:r>
    </w:p>
    <w:p w:rsidR="00FF371B" w:rsidRPr="000F6AC1" w:rsidRDefault="00FF371B" w:rsidP="005644F1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  <w:r w:rsidRPr="000F6AC1">
        <w:rPr>
          <w:rFonts w:ascii="Liberation Serif" w:eastAsia="Calibri" w:hAnsi="Liberation Serif" w:cs="Liberation Serif"/>
          <w:kern w:val="1"/>
          <w:lang w:eastAsia="ar-SA"/>
        </w:rPr>
        <w:t>Выражаю согласие на обработку моих персональных данных Министерством строительства и развития инфраструктуры Свердловской области.</w:t>
      </w:r>
    </w:p>
    <w:p w:rsidR="00FF371B" w:rsidRPr="000F6AC1" w:rsidRDefault="00FF371B" w:rsidP="00FF371B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FF371B" w:rsidRDefault="009F5085" w:rsidP="00641893">
      <w:pPr>
        <w:tabs>
          <w:tab w:val="left" w:pos="9923"/>
        </w:tabs>
        <w:suppressAutoHyphens/>
        <w:ind w:right="-284" w:firstLine="0"/>
        <w:rPr>
          <w:rFonts w:ascii="Liberation Serif" w:eastAsia="Calibri" w:hAnsi="Liberation Serif" w:cs="Liberation Serif"/>
          <w:kern w:val="1"/>
          <w:lang w:eastAsia="ar-SA"/>
        </w:rPr>
      </w:pPr>
      <w:r>
        <w:rPr>
          <w:rFonts w:ascii="Liberation Serif" w:hAnsi="Liberation Serif" w:cs="Liberation Serif"/>
          <w:color w:val="000000"/>
          <w:sz w:val="20"/>
        </w:rPr>
        <w:t>**</w:t>
      </w:r>
      <w:r w:rsidR="00FF371B" w:rsidRPr="000F6AC1">
        <w:rPr>
          <w:rFonts w:ascii="Liberation Serif" w:eastAsia="Calibri" w:hAnsi="Liberation Serif" w:cs="Liberation Serif"/>
          <w:kern w:val="1"/>
          <w:lang w:eastAsia="ar-SA"/>
        </w:rPr>
        <w:t>К заявлен</w:t>
      </w:r>
      <w:r w:rsidR="00B77A1B">
        <w:rPr>
          <w:rFonts w:ascii="Liberation Serif" w:eastAsia="Calibri" w:hAnsi="Liberation Serif" w:cs="Liberation Serif"/>
          <w:kern w:val="1"/>
          <w:lang w:eastAsia="ar-SA"/>
        </w:rPr>
        <w:t>ию прилагаю следующие документы</w:t>
      </w:r>
      <w:r w:rsidR="00FF371B" w:rsidRPr="000F6AC1">
        <w:rPr>
          <w:rFonts w:ascii="Liberation Serif" w:eastAsia="Calibri" w:hAnsi="Liberation Serif" w:cs="Liberation Serif"/>
          <w:kern w:val="1"/>
          <w:lang w:eastAsia="ar-SA"/>
        </w:rPr>
        <w:t>:</w:t>
      </w:r>
    </w:p>
    <w:p w:rsidR="00641893" w:rsidRPr="00641893" w:rsidRDefault="00641893" w:rsidP="00641893">
      <w:pPr>
        <w:pStyle w:val="a5"/>
        <w:numPr>
          <w:ilvl w:val="0"/>
          <w:numId w:val="35"/>
        </w:num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i/>
          <w:kern w:val="1"/>
          <w:lang w:eastAsia="ar-SA"/>
        </w:rPr>
      </w:pPr>
      <w:r w:rsidRPr="00641893">
        <w:rPr>
          <w:rFonts w:ascii="Liberation Serif" w:eastAsia="Calibri" w:hAnsi="Liberation Serif" w:cs="Liberation Serif"/>
          <w:kern w:val="1"/>
          <w:lang w:eastAsia="ar-SA"/>
        </w:rPr>
        <w:t>_______________________________________________________________________________</w:t>
      </w:r>
    </w:p>
    <w:p w:rsidR="00641893" w:rsidRPr="00641893" w:rsidRDefault="00641893" w:rsidP="00641893">
      <w:pPr>
        <w:pStyle w:val="a5"/>
        <w:numPr>
          <w:ilvl w:val="0"/>
          <w:numId w:val="35"/>
        </w:num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i/>
          <w:kern w:val="1"/>
          <w:lang w:eastAsia="ar-SA"/>
        </w:rPr>
      </w:pPr>
      <w:r w:rsidRPr="00641893">
        <w:rPr>
          <w:rFonts w:ascii="Liberation Serif" w:eastAsia="Calibri" w:hAnsi="Liberation Serif" w:cs="Liberation Serif"/>
          <w:kern w:val="1"/>
          <w:lang w:eastAsia="ar-SA"/>
        </w:rPr>
        <w:t>_______________________________________________________________________________</w:t>
      </w:r>
    </w:p>
    <w:p w:rsidR="00641893" w:rsidRPr="00641893" w:rsidRDefault="00641893" w:rsidP="00641893">
      <w:pPr>
        <w:pStyle w:val="a5"/>
        <w:numPr>
          <w:ilvl w:val="0"/>
          <w:numId w:val="35"/>
        </w:num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i/>
          <w:kern w:val="1"/>
          <w:lang w:eastAsia="ar-SA"/>
        </w:rPr>
      </w:pPr>
      <w:r w:rsidRPr="00641893">
        <w:rPr>
          <w:rFonts w:ascii="Liberation Serif" w:eastAsia="Calibri" w:hAnsi="Liberation Serif" w:cs="Liberation Serif"/>
          <w:kern w:val="1"/>
          <w:lang w:eastAsia="ar-SA"/>
        </w:rPr>
        <w:t>_______________________________________________________________________________</w:t>
      </w:r>
    </w:p>
    <w:p w:rsidR="00FF371B" w:rsidRPr="000F6AC1" w:rsidRDefault="00FF371B" w:rsidP="00FF371B">
      <w:pPr>
        <w:pStyle w:val="a5"/>
        <w:tabs>
          <w:tab w:val="left" w:pos="9923"/>
        </w:tabs>
        <w:suppressAutoHyphens/>
        <w:ind w:left="1069"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FF371B" w:rsidRPr="000F6AC1" w:rsidRDefault="00FF371B" w:rsidP="000F6AC1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  <w:r w:rsidRPr="000F6AC1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</w:t>
      </w:r>
      <w:r w:rsidR="005644F1" w:rsidRPr="000F6AC1">
        <w:rPr>
          <w:rFonts w:ascii="Liberation Serif" w:eastAsia="Calibri" w:hAnsi="Liberation Serif" w:cs="Liberation Serif"/>
          <w:kern w:val="1"/>
          <w:lang w:eastAsia="ar-SA"/>
        </w:rPr>
        <w:t>_</w:t>
      </w:r>
      <w:r w:rsidRPr="000F6AC1">
        <w:rPr>
          <w:rFonts w:ascii="Liberation Serif" w:eastAsia="Calibri" w:hAnsi="Liberation Serif" w:cs="Liberation Serif"/>
          <w:kern w:val="1"/>
          <w:lang w:eastAsia="ar-SA"/>
        </w:rPr>
        <w:t xml:space="preserve"> страницах) приложено ____ видов документов на ____ листах в 1 экз.</w:t>
      </w:r>
    </w:p>
    <w:p w:rsidR="00FF371B" w:rsidRPr="000F6AC1" w:rsidRDefault="00FF371B" w:rsidP="00FF371B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FF371B" w:rsidRPr="000F6AC1" w:rsidRDefault="00FF371B" w:rsidP="00FF371B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5"/>
        <w:gridCol w:w="3273"/>
        <w:gridCol w:w="896"/>
        <w:gridCol w:w="1297"/>
        <w:gridCol w:w="268"/>
        <w:gridCol w:w="2206"/>
      </w:tblGrid>
      <w:tr w:rsidR="00FF371B" w:rsidRPr="000F6AC1" w:rsidTr="000F6AC1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F371B" w:rsidRPr="000F6AC1" w:rsidRDefault="00FF371B" w:rsidP="004B66D8">
            <w:pPr>
              <w:tabs>
                <w:tab w:val="left" w:pos="9923"/>
              </w:tabs>
              <w:suppressAutoHyphens/>
              <w:ind w:left="-108" w:right="-28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0F6AC1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Застройщик: 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71B" w:rsidRPr="000F6AC1" w:rsidRDefault="00FF371B" w:rsidP="004B66D8">
            <w:pPr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371B" w:rsidRPr="000F6AC1" w:rsidRDefault="00FF371B" w:rsidP="004B66D8">
            <w:pPr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71B" w:rsidRPr="000F6AC1" w:rsidRDefault="00FF371B" w:rsidP="004B66D8">
            <w:pPr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F371B" w:rsidRPr="000F6AC1" w:rsidRDefault="00FF371B" w:rsidP="004B66D8">
            <w:pPr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71B" w:rsidRPr="000F6AC1" w:rsidRDefault="00FF371B" w:rsidP="004B66D8">
            <w:pPr>
              <w:tabs>
                <w:tab w:val="left" w:pos="9923"/>
              </w:tabs>
              <w:suppressAutoHyphens/>
              <w:ind w:right="-28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</w:tbl>
    <w:p w:rsidR="00FF371B" w:rsidRPr="000F6AC1" w:rsidRDefault="009F5085" w:rsidP="00FF371B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i/>
          <w:kern w:val="1"/>
          <w:sz w:val="20"/>
          <w:lang w:eastAsia="ar-SA"/>
        </w:rPr>
      </w:pPr>
      <w:r>
        <w:rPr>
          <w:rFonts w:ascii="Liberation Serif" w:eastAsia="Calibri" w:hAnsi="Liberation Serif" w:cs="Liberation Serif"/>
          <w:i/>
          <w:kern w:val="1"/>
          <w:sz w:val="20"/>
          <w:lang w:eastAsia="ar-SA"/>
        </w:rPr>
        <w:t xml:space="preserve">                 </w:t>
      </w:r>
      <w:r w:rsidR="00FF371B" w:rsidRPr="000F6AC1">
        <w:rPr>
          <w:rFonts w:ascii="Liberation Serif" w:eastAsia="Calibri" w:hAnsi="Liberation Serif" w:cs="Liberation Serif"/>
          <w:i/>
          <w:kern w:val="1"/>
          <w:sz w:val="20"/>
          <w:lang w:eastAsia="ar-SA"/>
        </w:rPr>
        <w:t xml:space="preserve">(наименование должности руководителя          </w:t>
      </w:r>
      <w:r w:rsidR="0069797B">
        <w:rPr>
          <w:rFonts w:ascii="Liberation Serif" w:eastAsia="Calibri" w:hAnsi="Liberation Serif" w:cs="Liberation Serif"/>
          <w:i/>
          <w:kern w:val="1"/>
          <w:sz w:val="20"/>
          <w:lang w:eastAsia="ar-SA"/>
        </w:rPr>
        <w:t xml:space="preserve"> </w:t>
      </w:r>
      <w:r w:rsidR="00FF371B" w:rsidRPr="000F6AC1">
        <w:rPr>
          <w:rFonts w:ascii="Liberation Serif" w:eastAsia="Calibri" w:hAnsi="Liberation Serif" w:cs="Liberation Serif"/>
          <w:i/>
          <w:kern w:val="1"/>
          <w:sz w:val="20"/>
          <w:lang w:eastAsia="ar-SA"/>
        </w:rPr>
        <w:t xml:space="preserve">   (личная подпись)     (</w:t>
      </w:r>
      <w:r w:rsidR="00FF371B" w:rsidRPr="000F6AC1">
        <w:rPr>
          <w:rFonts w:ascii="Liberation Serif" w:hAnsi="Liberation Serif" w:cs="Liberation Serif"/>
          <w:i/>
          <w:color w:val="000000"/>
          <w:sz w:val="20"/>
        </w:rPr>
        <w:t>расшифровка подписи</w:t>
      </w:r>
      <w:r w:rsidR="00FF371B" w:rsidRPr="000F6AC1">
        <w:rPr>
          <w:rFonts w:ascii="Liberation Serif" w:eastAsia="Calibri" w:hAnsi="Liberation Serif" w:cs="Liberation Serif"/>
          <w:i/>
          <w:kern w:val="1"/>
          <w:sz w:val="20"/>
          <w:lang w:eastAsia="ar-SA"/>
        </w:rPr>
        <w:t>)</w:t>
      </w:r>
    </w:p>
    <w:p w:rsidR="00FF371B" w:rsidRPr="000F6AC1" w:rsidRDefault="009F5085" w:rsidP="00FF371B">
      <w:pPr>
        <w:tabs>
          <w:tab w:val="left" w:pos="9923"/>
        </w:tabs>
        <w:suppressAutoHyphens/>
        <w:ind w:left="709" w:right="-284"/>
        <w:rPr>
          <w:rFonts w:ascii="Liberation Serif" w:eastAsia="Calibri" w:hAnsi="Liberation Serif" w:cs="Liberation Serif"/>
          <w:i/>
          <w:kern w:val="1"/>
          <w:sz w:val="20"/>
          <w:lang w:eastAsia="ar-SA"/>
        </w:rPr>
      </w:pPr>
      <w:r>
        <w:rPr>
          <w:rFonts w:ascii="Liberation Serif" w:eastAsia="Calibri" w:hAnsi="Liberation Serif" w:cs="Liberation Serif"/>
          <w:i/>
          <w:kern w:val="1"/>
          <w:sz w:val="20"/>
          <w:lang w:eastAsia="ar-SA"/>
        </w:rPr>
        <w:t xml:space="preserve">              </w:t>
      </w:r>
      <w:r w:rsidR="00FF371B" w:rsidRPr="000F6AC1">
        <w:rPr>
          <w:rFonts w:ascii="Liberation Serif" w:eastAsia="Calibri" w:hAnsi="Liberation Serif" w:cs="Liberation Serif"/>
          <w:i/>
          <w:kern w:val="1"/>
          <w:sz w:val="20"/>
          <w:lang w:eastAsia="ar-SA"/>
        </w:rPr>
        <w:t xml:space="preserve">    юридического лица)</w:t>
      </w:r>
    </w:p>
    <w:p w:rsidR="00FF371B" w:rsidRPr="000F6AC1" w:rsidRDefault="00FF371B" w:rsidP="00FF371B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FF371B" w:rsidRPr="000F6AC1" w:rsidRDefault="00FF371B" w:rsidP="00FF371B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 w:rsidRPr="000F6AC1">
        <w:rPr>
          <w:rFonts w:ascii="Liberation Serif" w:eastAsia="Calibri" w:hAnsi="Liberation Serif" w:cs="Liberation Serif"/>
          <w:kern w:val="1"/>
          <w:lang w:eastAsia="ar-SA"/>
        </w:rPr>
        <w:t>«_______»_________________ _______ г.</w:t>
      </w:r>
      <w:r w:rsidR="009F5085">
        <w:rPr>
          <w:rFonts w:ascii="Liberation Serif" w:eastAsia="Calibri" w:hAnsi="Liberation Serif" w:cs="Liberation Serif"/>
          <w:kern w:val="1"/>
          <w:lang w:eastAsia="ar-SA"/>
        </w:rPr>
        <w:t xml:space="preserve">  </w:t>
      </w:r>
      <w:r w:rsidRPr="000F6AC1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p w:rsidR="00FF371B" w:rsidRPr="000F6AC1" w:rsidRDefault="00FF371B" w:rsidP="00FF371B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  <w:r w:rsidRPr="000F6AC1">
        <w:rPr>
          <w:rFonts w:ascii="Liberation Serif" w:hAnsi="Liberation Serif" w:cs="Liberation Serif"/>
          <w:color w:val="000000"/>
          <w:sz w:val="20"/>
        </w:rPr>
        <w:t>Исполнитель, телефон____________________________________</w:t>
      </w: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142810" w:rsidRDefault="00142810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FF371B" w:rsidRPr="000F6AC1" w:rsidRDefault="00FF371B" w:rsidP="00FF371B">
      <w:pPr>
        <w:tabs>
          <w:tab w:val="left" w:pos="9923"/>
        </w:tabs>
        <w:ind w:right="-284"/>
        <w:rPr>
          <w:rFonts w:ascii="Liberation Serif" w:hAnsi="Liberation Serif" w:cs="Liberation Serif"/>
          <w:color w:val="000000"/>
          <w:sz w:val="20"/>
        </w:rPr>
      </w:pPr>
    </w:p>
    <w:p w:rsidR="00B77A1B" w:rsidRDefault="00B77A1B" w:rsidP="00271F0A">
      <w:pPr>
        <w:tabs>
          <w:tab w:val="left" w:pos="9923"/>
        </w:tabs>
        <w:ind w:right="-2" w:firstLine="0"/>
        <w:rPr>
          <w:rFonts w:ascii="Liberation Serif" w:hAnsi="Liberation Serif" w:cs="Liberation Serif"/>
          <w:color w:val="000000"/>
          <w:sz w:val="20"/>
        </w:rPr>
      </w:pPr>
      <w:r>
        <w:rPr>
          <w:rFonts w:ascii="Liberation Serif" w:hAnsi="Liberation Serif" w:cs="Liberation Serif"/>
          <w:color w:val="000000"/>
          <w:sz w:val="20"/>
        </w:rPr>
        <w:t>*в случае выдачи разрешения на ввод в эксплуатацию линейного объекта;</w:t>
      </w:r>
    </w:p>
    <w:p w:rsidR="00FF371B" w:rsidRPr="000F6AC1" w:rsidRDefault="00B77A1B" w:rsidP="00271F0A">
      <w:pPr>
        <w:tabs>
          <w:tab w:val="left" w:pos="9923"/>
        </w:tabs>
        <w:ind w:right="-2" w:firstLine="0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0"/>
        </w:rPr>
        <w:t>**</w:t>
      </w:r>
      <w:r w:rsidR="00FF371B" w:rsidRPr="000F6AC1">
        <w:rPr>
          <w:rFonts w:ascii="Liberation Serif" w:hAnsi="Liberation Serif" w:cs="Liberation Serif"/>
          <w:color w:val="000000"/>
          <w:sz w:val="20"/>
        </w:rPr>
        <w:t>прилагаются документы, перечень которых установлен частью 3 статьи 55 Градостроительного кодекса Российской Федерации</w:t>
      </w:r>
      <w:r w:rsidR="00A16435">
        <w:rPr>
          <w:rFonts w:ascii="Liberation Serif" w:hAnsi="Liberation Serif" w:cs="Liberation Serif"/>
          <w:color w:val="000000"/>
          <w:sz w:val="20"/>
        </w:rPr>
        <w:t>.</w:t>
      </w:r>
    </w:p>
    <w:sectPr w:rsidR="00FF371B" w:rsidRPr="000F6AC1" w:rsidSect="00BD6E9D">
      <w:headerReference w:type="even" r:id="rId28"/>
      <w:headerReference w:type="default" r:id="rId2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30" w:rsidRDefault="00801530" w:rsidP="00923F93">
      <w:r>
        <w:separator/>
      </w:r>
    </w:p>
  </w:endnote>
  <w:endnote w:type="continuationSeparator" w:id="1">
    <w:p w:rsidR="00801530" w:rsidRDefault="00801530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30" w:rsidRDefault="00801530" w:rsidP="00923F93">
      <w:r>
        <w:separator/>
      </w:r>
    </w:p>
  </w:footnote>
  <w:footnote w:type="continuationSeparator" w:id="1">
    <w:p w:rsidR="00801530" w:rsidRDefault="00801530" w:rsidP="0092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29" w:rsidRDefault="00FD15C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A7C2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7C29">
      <w:rPr>
        <w:rStyle w:val="ac"/>
        <w:noProof/>
      </w:rPr>
      <w:t>31</w:t>
    </w:r>
    <w:r>
      <w:rPr>
        <w:rStyle w:val="ac"/>
      </w:rPr>
      <w:fldChar w:fldCharType="end"/>
    </w:r>
  </w:p>
  <w:p w:rsidR="00AA7C29" w:rsidRDefault="00AA7C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29" w:rsidRDefault="00FD15C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A7C2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4943">
      <w:rPr>
        <w:rStyle w:val="ac"/>
        <w:noProof/>
      </w:rPr>
      <w:t>27</w:t>
    </w:r>
    <w:r>
      <w:rPr>
        <w:rStyle w:val="ac"/>
      </w:rPr>
      <w:fldChar w:fldCharType="end"/>
    </w:r>
  </w:p>
  <w:p w:rsidR="00AA7C29" w:rsidRDefault="00AA7C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942"/>
    <w:multiLevelType w:val="hybridMultilevel"/>
    <w:tmpl w:val="9D94A052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731104"/>
    <w:multiLevelType w:val="hybridMultilevel"/>
    <w:tmpl w:val="F8F80F52"/>
    <w:lvl w:ilvl="0" w:tplc="63B0E828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1F3653"/>
    <w:multiLevelType w:val="hybridMultilevel"/>
    <w:tmpl w:val="8B909324"/>
    <w:lvl w:ilvl="0" w:tplc="4D400FB6">
      <w:start w:val="67"/>
      <w:numFmt w:val="decimal"/>
      <w:lvlText w:val="%1."/>
      <w:lvlJc w:val="left"/>
      <w:pPr>
        <w:ind w:left="108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5035C"/>
    <w:multiLevelType w:val="hybridMultilevel"/>
    <w:tmpl w:val="33CA4570"/>
    <w:lvl w:ilvl="0" w:tplc="4B4273D6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927782"/>
    <w:multiLevelType w:val="hybridMultilevel"/>
    <w:tmpl w:val="264EFFB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2F5425"/>
    <w:multiLevelType w:val="hybridMultilevel"/>
    <w:tmpl w:val="B5842FC2"/>
    <w:lvl w:ilvl="0" w:tplc="9F18F0A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7F3A6D"/>
    <w:multiLevelType w:val="hybridMultilevel"/>
    <w:tmpl w:val="53FE9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C817B3"/>
    <w:multiLevelType w:val="hybridMultilevel"/>
    <w:tmpl w:val="AFE0BDA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C742EB"/>
    <w:multiLevelType w:val="hybridMultilevel"/>
    <w:tmpl w:val="FD80AFE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F506A3"/>
    <w:multiLevelType w:val="hybridMultilevel"/>
    <w:tmpl w:val="6EA4138A"/>
    <w:lvl w:ilvl="0" w:tplc="50F083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479EEF84">
      <w:start w:val="1"/>
      <w:numFmt w:val="decimal"/>
      <w:lvlText w:val="%2)"/>
      <w:lvlJc w:val="left"/>
      <w:pPr>
        <w:ind w:left="1909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29502D"/>
    <w:multiLevelType w:val="hybridMultilevel"/>
    <w:tmpl w:val="099E4C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B76CDF"/>
    <w:multiLevelType w:val="hybridMultilevel"/>
    <w:tmpl w:val="078AB826"/>
    <w:lvl w:ilvl="0" w:tplc="C442A240">
      <w:start w:val="8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752DD"/>
    <w:multiLevelType w:val="hybridMultilevel"/>
    <w:tmpl w:val="6F4E6374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3C06C1"/>
    <w:multiLevelType w:val="hybridMultilevel"/>
    <w:tmpl w:val="0AE420CE"/>
    <w:lvl w:ilvl="0" w:tplc="E1AAC91E">
      <w:start w:val="9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141C4"/>
    <w:multiLevelType w:val="hybridMultilevel"/>
    <w:tmpl w:val="7316779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FA7DCA"/>
    <w:multiLevelType w:val="hybridMultilevel"/>
    <w:tmpl w:val="AE52EB34"/>
    <w:lvl w:ilvl="0" w:tplc="3476F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E27DC6"/>
    <w:multiLevelType w:val="hybridMultilevel"/>
    <w:tmpl w:val="E2487F1C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AB592E"/>
    <w:multiLevelType w:val="hybridMultilevel"/>
    <w:tmpl w:val="8F24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732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A748BA"/>
    <w:multiLevelType w:val="hybridMultilevel"/>
    <w:tmpl w:val="948091FA"/>
    <w:lvl w:ilvl="0" w:tplc="C30ADB3C">
      <w:start w:val="94"/>
      <w:numFmt w:val="decimal"/>
      <w:lvlText w:val="%1."/>
      <w:lvlJc w:val="left"/>
      <w:pPr>
        <w:ind w:left="108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5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06117"/>
    <w:multiLevelType w:val="hybridMultilevel"/>
    <w:tmpl w:val="A7B2F950"/>
    <w:lvl w:ilvl="0" w:tplc="161E011A">
      <w:start w:val="100"/>
      <w:numFmt w:val="decimal"/>
      <w:lvlText w:val="%1."/>
      <w:lvlJc w:val="left"/>
      <w:pPr>
        <w:ind w:left="1235" w:hanging="52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E031FF3"/>
    <w:multiLevelType w:val="hybridMultilevel"/>
    <w:tmpl w:val="CEC27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31"/>
  </w:num>
  <w:num w:numId="5">
    <w:abstractNumId w:val="37"/>
  </w:num>
  <w:num w:numId="6">
    <w:abstractNumId w:val="6"/>
  </w:num>
  <w:num w:numId="7">
    <w:abstractNumId w:val="32"/>
  </w:num>
  <w:num w:numId="8">
    <w:abstractNumId w:val="12"/>
  </w:num>
  <w:num w:numId="9">
    <w:abstractNumId w:val="7"/>
  </w:num>
  <w:num w:numId="10">
    <w:abstractNumId w:val="2"/>
  </w:num>
  <w:num w:numId="11">
    <w:abstractNumId w:val="18"/>
  </w:num>
  <w:num w:numId="12">
    <w:abstractNumId w:val="35"/>
  </w:num>
  <w:num w:numId="13">
    <w:abstractNumId w:val="15"/>
  </w:num>
  <w:num w:numId="14">
    <w:abstractNumId w:val="33"/>
  </w:num>
  <w:num w:numId="15">
    <w:abstractNumId w:val="26"/>
  </w:num>
  <w:num w:numId="16">
    <w:abstractNumId w:val="1"/>
  </w:num>
  <w:num w:numId="17">
    <w:abstractNumId w:val="10"/>
  </w:num>
  <w:num w:numId="18">
    <w:abstractNumId w:val="11"/>
  </w:num>
  <w:num w:numId="19">
    <w:abstractNumId w:val="25"/>
  </w:num>
  <w:num w:numId="20">
    <w:abstractNumId w:val="22"/>
  </w:num>
  <w:num w:numId="21">
    <w:abstractNumId w:val="8"/>
  </w:num>
  <w:num w:numId="22">
    <w:abstractNumId w:val="28"/>
  </w:num>
  <w:num w:numId="23">
    <w:abstractNumId w:val="14"/>
  </w:num>
  <w:num w:numId="24">
    <w:abstractNumId w:val="13"/>
  </w:num>
  <w:num w:numId="25">
    <w:abstractNumId w:val="23"/>
  </w:num>
  <w:num w:numId="26">
    <w:abstractNumId w:val="16"/>
  </w:num>
  <w:num w:numId="27">
    <w:abstractNumId w:val="4"/>
  </w:num>
  <w:num w:numId="28">
    <w:abstractNumId w:val="21"/>
  </w:num>
  <w:num w:numId="29">
    <w:abstractNumId w:val="1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9"/>
  </w:num>
  <w:num w:numId="33">
    <w:abstractNumId w:val="5"/>
  </w:num>
  <w:num w:numId="34">
    <w:abstractNumId w:val="29"/>
  </w:num>
  <w:num w:numId="35">
    <w:abstractNumId w:val="30"/>
  </w:num>
  <w:num w:numId="36">
    <w:abstractNumId w:val="0"/>
  </w:num>
  <w:num w:numId="37">
    <w:abstractNumId w:val="34"/>
  </w:num>
  <w:num w:numId="38">
    <w:abstractNumId w:val="24"/>
  </w:num>
  <w:num w:numId="39">
    <w:abstractNumId w:val="3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606D67"/>
    <w:rsid w:val="000019EE"/>
    <w:rsid w:val="00001A62"/>
    <w:rsid w:val="0000280E"/>
    <w:rsid w:val="00003A07"/>
    <w:rsid w:val="00004B08"/>
    <w:rsid w:val="00004E82"/>
    <w:rsid w:val="0000659F"/>
    <w:rsid w:val="00006BF4"/>
    <w:rsid w:val="00007511"/>
    <w:rsid w:val="000100CE"/>
    <w:rsid w:val="000124B2"/>
    <w:rsid w:val="000136CA"/>
    <w:rsid w:val="0001690D"/>
    <w:rsid w:val="00016C9F"/>
    <w:rsid w:val="00016E76"/>
    <w:rsid w:val="00016EE2"/>
    <w:rsid w:val="00017DE4"/>
    <w:rsid w:val="00017FEE"/>
    <w:rsid w:val="00020D26"/>
    <w:rsid w:val="00023C07"/>
    <w:rsid w:val="0002443A"/>
    <w:rsid w:val="0002449A"/>
    <w:rsid w:val="00024ABD"/>
    <w:rsid w:val="00024D1F"/>
    <w:rsid w:val="000266B1"/>
    <w:rsid w:val="00026971"/>
    <w:rsid w:val="00031657"/>
    <w:rsid w:val="00031AAF"/>
    <w:rsid w:val="00031BBC"/>
    <w:rsid w:val="000321F2"/>
    <w:rsid w:val="000322A1"/>
    <w:rsid w:val="00032CB4"/>
    <w:rsid w:val="000333A0"/>
    <w:rsid w:val="000337EE"/>
    <w:rsid w:val="00033A23"/>
    <w:rsid w:val="00034095"/>
    <w:rsid w:val="000361EC"/>
    <w:rsid w:val="00036A77"/>
    <w:rsid w:val="00036FF3"/>
    <w:rsid w:val="00037440"/>
    <w:rsid w:val="0004088B"/>
    <w:rsid w:val="00040A3D"/>
    <w:rsid w:val="00040C56"/>
    <w:rsid w:val="00040F84"/>
    <w:rsid w:val="00041F3E"/>
    <w:rsid w:val="00042484"/>
    <w:rsid w:val="00042B3D"/>
    <w:rsid w:val="00043B4D"/>
    <w:rsid w:val="0004473F"/>
    <w:rsid w:val="000447C3"/>
    <w:rsid w:val="00045427"/>
    <w:rsid w:val="0004630E"/>
    <w:rsid w:val="000468EA"/>
    <w:rsid w:val="00051C51"/>
    <w:rsid w:val="000526AA"/>
    <w:rsid w:val="00053157"/>
    <w:rsid w:val="000555C6"/>
    <w:rsid w:val="000556B1"/>
    <w:rsid w:val="00057361"/>
    <w:rsid w:val="000634C1"/>
    <w:rsid w:val="00063508"/>
    <w:rsid w:val="000636D8"/>
    <w:rsid w:val="00063CDE"/>
    <w:rsid w:val="00063DFA"/>
    <w:rsid w:val="000656F2"/>
    <w:rsid w:val="0006588C"/>
    <w:rsid w:val="000665E3"/>
    <w:rsid w:val="00066DDF"/>
    <w:rsid w:val="000675D8"/>
    <w:rsid w:val="0006766E"/>
    <w:rsid w:val="00067A91"/>
    <w:rsid w:val="0007070E"/>
    <w:rsid w:val="00072296"/>
    <w:rsid w:val="00072E03"/>
    <w:rsid w:val="0007402E"/>
    <w:rsid w:val="0007460D"/>
    <w:rsid w:val="00075075"/>
    <w:rsid w:val="0007547A"/>
    <w:rsid w:val="000759D3"/>
    <w:rsid w:val="0007619F"/>
    <w:rsid w:val="000767EB"/>
    <w:rsid w:val="00076FC9"/>
    <w:rsid w:val="0008067D"/>
    <w:rsid w:val="00080F54"/>
    <w:rsid w:val="000812FA"/>
    <w:rsid w:val="00084373"/>
    <w:rsid w:val="00084E2F"/>
    <w:rsid w:val="00086642"/>
    <w:rsid w:val="00086ECD"/>
    <w:rsid w:val="00087AFF"/>
    <w:rsid w:val="000920D3"/>
    <w:rsid w:val="000937AA"/>
    <w:rsid w:val="0009531B"/>
    <w:rsid w:val="00095D86"/>
    <w:rsid w:val="000979F2"/>
    <w:rsid w:val="00097D31"/>
    <w:rsid w:val="000A174B"/>
    <w:rsid w:val="000A1DCF"/>
    <w:rsid w:val="000A227B"/>
    <w:rsid w:val="000A29AC"/>
    <w:rsid w:val="000A2F91"/>
    <w:rsid w:val="000A4F50"/>
    <w:rsid w:val="000A6425"/>
    <w:rsid w:val="000A666B"/>
    <w:rsid w:val="000A66A5"/>
    <w:rsid w:val="000A701F"/>
    <w:rsid w:val="000B06E2"/>
    <w:rsid w:val="000B0A2F"/>
    <w:rsid w:val="000B18F8"/>
    <w:rsid w:val="000B1E55"/>
    <w:rsid w:val="000B2304"/>
    <w:rsid w:val="000B2648"/>
    <w:rsid w:val="000B30F2"/>
    <w:rsid w:val="000B61BB"/>
    <w:rsid w:val="000B6340"/>
    <w:rsid w:val="000B6A68"/>
    <w:rsid w:val="000C01EE"/>
    <w:rsid w:val="000C0C3C"/>
    <w:rsid w:val="000C207B"/>
    <w:rsid w:val="000C28AA"/>
    <w:rsid w:val="000C361B"/>
    <w:rsid w:val="000C4667"/>
    <w:rsid w:val="000C4FC9"/>
    <w:rsid w:val="000C5802"/>
    <w:rsid w:val="000C7275"/>
    <w:rsid w:val="000D0BDF"/>
    <w:rsid w:val="000D125F"/>
    <w:rsid w:val="000D317C"/>
    <w:rsid w:val="000D67B3"/>
    <w:rsid w:val="000D688D"/>
    <w:rsid w:val="000E02F4"/>
    <w:rsid w:val="000E0CFE"/>
    <w:rsid w:val="000E17A6"/>
    <w:rsid w:val="000E1B77"/>
    <w:rsid w:val="000E24A4"/>
    <w:rsid w:val="000E2D56"/>
    <w:rsid w:val="000E403A"/>
    <w:rsid w:val="000E4857"/>
    <w:rsid w:val="000E51BC"/>
    <w:rsid w:val="000E785F"/>
    <w:rsid w:val="000E7C7F"/>
    <w:rsid w:val="000F01F7"/>
    <w:rsid w:val="000F0782"/>
    <w:rsid w:val="000F1113"/>
    <w:rsid w:val="000F13D8"/>
    <w:rsid w:val="000F16E3"/>
    <w:rsid w:val="000F18B8"/>
    <w:rsid w:val="000F1D9A"/>
    <w:rsid w:val="000F3AB8"/>
    <w:rsid w:val="000F3C47"/>
    <w:rsid w:val="000F3E10"/>
    <w:rsid w:val="000F461A"/>
    <w:rsid w:val="000F5CA4"/>
    <w:rsid w:val="000F5E99"/>
    <w:rsid w:val="000F6AC1"/>
    <w:rsid w:val="000F7AFF"/>
    <w:rsid w:val="001005D0"/>
    <w:rsid w:val="0010079B"/>
    <w:rsid w:val="00100A26"/>
    <w:rsid w:val="001032F5"/>
    <w:rsid w:val="001033E7"/>
    <w:rsid w:val="0010388F"/>
    <w:rsid w:val="00104DAC"/>
    <w:rsid w:val="001053BE"/>
    <w:rsid w:val="001073B3"/>
    <w:rsid w:val="0010766F"/>
    <w:rsid w:val="001076A6"/>
    <w:rsid w:val="0011016D"/>
    <w:rsid w:val="0011075F"/>
    <w:rsid w:val="0011085C"/>
    <w:rsid w:val="00111075"/>
    <w:rsid w:val="001115EE"/>
    <w:rsid w:val="00112982"/>
    <w:rsid w:val="00113D13"/>
    <w:rsid w:val="00114250"/>
    <w:rsid w:val="0011434B"/>
    <w:rsid w:val="00114487"/>
    <w:rsid w:val="00114E34"/>
    <w:rsid w:val="00115667"/>
    <w:rsid w:val="00116F61"/>
    <w:rsid w:val="00120587"/>
    <w:rsid w:val="001212F4"/>
    <w:rsid w:val="00122294"/>
    <w:rsid w:val="00123475"/>
    <w:rsid w:val="001237F7"/>
    <w:rsid w:val="00123AE2"/>
    <w:rsid w:val="00124812"/>
    <w:rsid w:val="00125985"/>
    <w:rsid w:val="00125BF2"/>
    <w:rsid w:val="00125EF3"/>
    <w:rsid w:val="0012636C"/>
    <w:rsid w:val="00127B6A"/>
    <w:rsid w:val="00127D5B"/>
    <w:rsid w:val="001328D0"/>
    <w:rsid w:val="00132F8F"/>
    <w:rsid w:val="00133949"/>
    <w:rsid w:val="00135350"/>
    <w:rsid w:val="001370EF"/>
    <w:rsid w:val="00137785"/>
    <w:rsid w:val="0014123D"/>
    <w:rsid w:val="001423FE"/>
    <w:rsid w:val="00142603"/>
    <w:rsid w:val="00142810"/>
    <w:rsid w:val="00143BC5"/>
    <w:rsid w:val="00144A9E"/>
    <w:rsid w:val="00145E77"/>
    <w:rsid w:val="00146495"/>
    <w:rsid w:val="00146A21"/>
    <w:rsid w:val="00146EB3"/>
    <w:rsid w:val="00150C22"/>
    <w:rsid w:val="00151712"/>
    <w:rsid w:val="00151796"/>
    <w:rsid w:val="00152115"/>
    <w:rsid w:val="001541E2"/>
    <w:rsid w:val="0015526F"/>
    <w:rsid w:val="001552AE"/>
    <w:rsid w:val="00155555"/>
    <w:rsid w:val="00155EB8"/>
    <w:rsid w:val="0015648C"/>
    <w:rsid w:val="001564D6"/>
    <w:rsid w:val="0015661B"/>
    <w:rsid w:val="00161CE8"/>
    <w:rsid w:val="00163C4A"/>
    <w:rsid w:val="00164316"/>
    <w:rsid w:val="00164495"/>
    <w:rsid w:val="001651C7"/>
    <w:rsid w:val="00165AD7"/>
    <w:rsid w:val="001661BF"/>
    <w:rsid w:val="0017138C"/>
    <w:rsid w:val="00172CFE"/>
    <w:rsid w:val="001730A0"/>
    <w:rsid w:val="001731C7"/>
    <w:rsid w:val="00173B2F"/>
    <w:rsid w:val="00173EA9"/>
    <w:rsid w:val="00174D2B"/>
    <w:rsid w:val="00175831"/>
    <w:rsid w:val="00175B1A"/>
    <w:rsid w:val="00175C6C"/>
    <w:rsid w:val="0018068F"/>
    <w:rsid w:val="0018156B"/>
    <w:rsid w:val="00181F4F"/>
    <w:rsid w:val="00182628"/>
    <w:rsid w:val="00183A9F"/>
    <w:rsid w:val="001905F9"/>
    <w:rsid w:val="00191791"/>
    <w:rsid w:val="00191891"/>
    <w:rsid w:val="00192E86"/>
    <w:rsid w:val="00193DD8"/>
    <w:rsid w:val="00193E00"/>
    <w:rsid w:val="001966D7"/>
    <w:rsid w:val="00197D37"/>
    <w:rsid w:val="00197FF4"/>
    <w:rsid w:val="001A02D0"/>
    <w:rsid w:val="001A12D9"/>
    <w:rsid w:val="001A1BCD"/>
    <w:rsid w:val="001A28E3"/>
    <w:rsid w:val="001A2B15"/>
    <w:rsid w:val="001A2D6B"/>
    <w:rsid w:val="001A34A9"/>
    <w:rsid w:val="001A49F7"/>
    <w:rsid w:val="001A55C9"/>
    <w:rsid w:val="001A66CF"/>
    <w:rsid w:val="001B056C"/>
    <w:rsid w:val="001B0896"/>
    <w:rsid w:val="001B0CA2"/>
    <w:rsid w:val="001B1F2C"/>
    <w:rsid w:val="001B29F1"/>
    <w:rsid w:val="001B3175"/>
    <w:rsid w:val="001B32F1"/>
    <w:rsid w:val="001B3B44"/>
    <w:rsid w:val="001B3C88"/>
    <w:rsid w:val="001B49E5"/>
    <w:rsid w:val="001B7D61"/>
    <w:rsid w:val="001C1012"/>
    <w:rsid w:val="001C2EDD"/>
    <w:rsid w:val="001C3287"/>
    <w:rsid w:val="001C617D"/>
    <w:rsid w:val="001D11BA"/>
    <w:rsid w:val="001D1666"/>
    <w:rsid w:val="001D3185"/>
    <w:rsid w:val="001E245A"/>
    <w:rsid w:val="001E278D"/>
    <w:rsid w:val="001E346A"/>
    <w:rsid w:val="001E35C5"/>
    <w:rsid w:val="001E61BA"/>
    <w:rsid w:val="001E67FA"/>
    <w:rsid w:val="001E6970"/>
    <w:rsid w:val="001F00EF"/>
    <w:rsid w:val="001F1560"/>
    <w:rsid w:val="001F1DDE"/>
    <w:rsid w:val="001F264F"/>
    <w:rsid w:val="001F5A5A"/>
    <w:rsid w:val="001F5F83"/>
    <w:rsid w:val="001F74F5"/>
    <w:rsid w:val="00201012"/>
    <w:rsid w:val="0020172C"/>
    <w:rsid w:val="002019F1"/>
    <w:rsid w:val="002054DA"/>
    <w:rsid w:val="002078FB"/>
    <w:rsid w:val="00210B6E"/>
    <w:rsid w:val="00212583"/>
    <w:rsid w:val="0021485F"/>
    <w:rsid w:val="00216333"/>
    <w:rsid w:val="00217680"/>
    <w:rsid w:val="0022015C"/>
    <w:rsid w:val="00220522"/>
    <w:rsid w:val="002208F1"/>
    <w:rsid w:val="00220E80"/>
    <w:rsid w:val="00221553"/>
    <w:rsid w:val="002245E1"/>
    <w:rsid w:val="00224999"/>
    <w:rsid w:val="002256B2"/>
    <w:rsid w:val="0022596B"/>
    <w:rsid w:val="002259CA"/>
    <w:rsid w:val="00226379"/>
    <w:rsid w:val="002347E4"/>
    <w:rsid w:val="00236136"/>
    <w:rsid w:val="002378A5"/>
    <w:rsid w:val="0024028F"/>
    <w:rsid w:val="00240615"/>
    <w:rsid w:val="00241178"/>
    <w:rsid w:val="00241A12"/>
    <w:rsid w:val="00242E63"/>
    <w:rsid w:val="00243050"/>
    <w:rsid w:val="0024356D"/>
    <w:rsid w:val="002439DC"/>
    <w:rsid w:val="00243F95"/>
    <w:rsid w:val="00244F0F"/>
    <w:rsid w:val="00245FC3"/>
    <w:rsid w:val="0024620A"/>
    <w:rsid w:val="00250C7E"/>
    <w:rsid w:val="00252C1E"/>
    <w:rsid w:val="00252C40"/>
    <w:rsid w:val="00253923"/>
    <w:rsid w:val="00254A1E"/>
    <w:rsid w:val="00257D44"/>
    <w:rsid w:val="00261598"/>
    <w:rsid w:val="00262227"/>
    <w:rsid w:val="002627A2"/>
    <w:rsid w:val="0026344C"/>
    <w:rsid w:val="002643E6"/>
    <w:rsid w:val="0026458A"/>
    <w:rsid w:val="002652A2"/>
    <w:rsid w:val="002653B2"/>
    <w:rsid w:val="0026579A"/>
    <w:rsid w:val="00265E2A"/>
    <w:rsid w:val="00266669"/>
    <w:rsid w:val="002677AC"/>
    <w:rsid w:val="00270609"/>
    <w:rsid w:val="00270698"/>
    <w:rsid w:val="00270990"/>
    <w:rsid w:val="00270D5F"/>
    <w:rsid w:val="00271F0A"/>
    <w:rsid w:val="002724F6"/>
    <w:rsid w:val="00273308"/>
    <w:rsid w:val="00273DD0"/>
    <w:rsid w:val="00273EAE"/>
    <w:rsid w:val="002742A6"/>
    <w:rsid w:val="00274826"/>
    <w:rsid w:val="00275250"/>
    <w:rsid w:val="00275BFD"/>
    <w:rsid w:val="00276A2B"/>
    <w:rsid w:val="00277B0F"/>
    <w:rsid w:val="00280129"/>
    <w:rsid w:val="0028098A"/>
    <w:rsid w:val="00281F99"/>
    <w:rsid w:val="00282197"/>
    <w:rsid w:val="00283E6F"/>
    <w:rsid w:val="00284048"/>
    <w:rsid w:val="0028517D"/>
    <w:rsid w:val="00286B6B"/>
    <w:rsid w:val="00290FA2"/>
    <w:rsid w:val="00293CC4"/>
    <w:rsid w:val="00294277"/>
    <w:rsid w:val="002949B2"/>
    <w:rsid w:val="00294AE4"/>
    <w:rsid w:val="002953A4"/>
    <w:rsid w:val="002955D2"/>
    <w:rsid w:val="00296442"/>
    <w:rsid w:val="00296AF0"/>
    <w:rsid w:val="002A018B"/>
    <w:rsid w:val="002A12BF"/>
    <w:rsid w:val="002A15B3"/>
    <w:rsid w:val="002A19C7"/>
    <w:rsid w:val="002A2D89"/>
    <w:rsid w:val="002A51F2"/>
    <w:rsid w:val="002A5354"/>
    <w:rsid w:val="002A5A49"/>
    <w:rsid w:val="002A60DF"/>
    <w:rsid w:val="002A6571"/>
    <w:rsid w:val="002B0F0B"/>
    <w:rsid w:val="002B13D8"/>
    <w:rsid w:val="002B1CC1"/>
    <w:rsid w:val="002B2B4B"/>
    <w:rsid w:val="002B2FE1"/>
    <w:rsid w:val="002B5620"/>
    <w:rsid w:val="002B6492"/>
    <w:rsid w:val="002B6CC2"/>
    <w:rsid w:val="002B70AF"/>
    <w:rsid w:val="002B71B6"/>
    <w:rsid w:val="002B7614"/>
    <w:rsid w:val="002B7D83"/>
    <w:rsid w:val="002C0D55"/>
    <w:rsid w:val="002C2BBF"/>
    <w:rsid w:val="002C34B6"/>
    <w:rsid w:val="002C3DDC"/>
    <w:rsid w:val="002C4A8C"/>
    <w:rsid w:val="002C585D"/>
    <w:rsid w:val="002C5C20"/>
    <w:rsid w:val="002C7558"/>
    <w:rsid w:val="002D0323"/>
    <w:rsid w:val="002D07CF"/>
    <w:rsid w:val="002D0B4A"/>
    <w:rsid w:val="002D269A"/>
    <w:rsid w:val="002D3013"/>
    <w:rsid w:val="002D52EA"/>
    <w:rsid w:val="002D7C56"/>
    <w:rsid w:val="002E1053"/>
    <w:rsid w:val="002E2A62"/>
    <w:rsid w:val="002E32DB"/>
    <w:rsid w:val="002E3A49"/>
    <w:rsid w:val="002E4A60"/>
    <w:rsid w:val="002E4FF0"/>
    <w:rsid w:val="002E54F4"/>
    <w:rsid w:val="002E5E69"/>
    <w:rsid w:val="002E709F"/>
    <w:rsid w:val="002F0727"/>
    <w:rsid w:val="002F1F03"/>
    <w:rsid w:val="002F27BC"/>
    <w:rsid w:val="002F2E71"/>
    <w:rsid w:val="002F362B"/>
    <w:rsid w:val="002F4841"/>
    <w:rsid w:val="002F6FE0"/>
    <w:rsid w:val="002F73AD"/>
    <w:rsid w:val="002F7939"/>
    <w:rsid w:val="003000A0"/>
    <w:rsid w:val="00302593"/>
    <w:rsid w:val="003029BE"/>
    <w:rsid w:val="00303B7E"/>
    <w:rsid w:val="0030402F"/>
    <w:rsid w:val="003040A7"/>
    <w:rsid w:val="003057F7"/>
    <w:rsid w:val="00305ADF"/>
    <w:rsid w:val="00305C19"/>
    <w:rsid w:val="00305E22"/>
    <w:rsid w:val="00306BCC"/>
    <w:rsid w:val="003071BA"/>
    <w:rsid w:val="00310261"/>
    <w:rsid w:val="00310951"/>
    <w:rsid w:val="0031115C"/>
    <w:rsid w:val="003117CD"/>
    <w:rsid w:val="0031257A"/>
    <w:rsid w:val="003136B4"/>
    <w:rsid w:val="00314500"/>
    <w:rsid w:val="00315C9A"/>
    <w:rsid w:val="00315CED"/>
    <w:rsid w:val="003174F0"/>
    <w:rsid w:val="0031752E"/>
    <w:rsid w:val="00320638"/>
    <w:rsid w:val="00320BD3"/>
    <w:rsid w:val="00321AF9"/>
    <w:rsid w:val="003222EF"/>
    <w:rsid w:val="0032280F"/>
    <w:rsid w:val="003233AC"/>
    <w:rsid w:val="00326560"/>
    <w:rsid w:val="00327AB2"/>
    <w:rsid w:val="00327F51"/>
    <w:rsid w:val="0033112F"/>
    <w:rsid w:val="0033125C"/>
    <w:rsid w:val="00331FC8"/>
    <w:rsid w:val="00334625"/>
    <w:rsid w:val="00334F33"/>
    <w:rsid w:val="00334F36"/>
    <w:rsid w:val="00337683"/>
    <w:rsid w:val="003377E0"/>
    <w:rsid w:val="00337FCF"/>
    <w:rsid w:val="0034073B"/>
    <w:rsid w:val="0034169B"/>
    <w:rsid w:val="0034228A"/>
    <w:rsid w:val="003436FA"/>
    <w:rsid w:val="00351209"/>
    <w:rsid w:val="003524AE"/>
    <w:rsid w:val="003525CD"/>
    <w:rsid w:val="003529F3"/>
    <w:rsid w:val="00353625"/>
    <w:rsid w:val="00353F90"/>
    <w:rsid w:val="00354286"/>
    <w:rsid w:val="003559AA"/>
    <w:rsid w:val="00355D25"/>
    <w:rsid w:val="0036023B"/>
    <w:rsid w:val="00361E07"/>
    <w:rsid w:val="00362169"/>
    <w:rsid w:val="00362727"/>
    <w:rsid w:val="00362C1D"/>
    <w:rsid w:val="003633EC"/>
    <w:rsid w:val="003644AE"/>
    <w:rsid w:val="00364A2E"/>
    <w:rsid w:val="00364B5F"/>
    <w:rsid w:val="003659FF"/>
    <w:rsid w:val="003662BA"/>
    <w:rsid w:val="003663D4"/>
    <w:rsid w:val="003706A0"/>
    <w:rsid w:val="00370D5E"/>
    <w:rsid w:val="003729E2"/>
    <w:rsid w:val="00373A02"/>
    <w:rsid w:val="0037542B"/>
    <w:rsid w:val="0037562F"/>
    <w:rsid w:val="003769A5"/>
    <w:rsid w:val="003818D1"/>
    <w:rsid w:val="003822F9"/>
    <w:rsid w:val="003830DA"/>
    <w:rsid w:val="00386692"/>
    <w:rsid w:val="0038688C"/>
    <w:rsid w:val="00386C57"/>
    <w:rsid w:val="00387256"/>
    <w:rsid w:val="0038779C"/>
    <w:rsid w:val="003908D2"/>
    <w:rsid w:val="003915FA"/>
    <w:rsid w:val="00391613"/>
    <w:rsid w:val="00392F24"/>
    <w:rsid w:val="003934E1"/>
    <w:rsid w:val="0039390F"/>
    <w:rsid w:val="0039624E"/>
    <w:rsid w:val="00397F7D"/>
    <w:rsid w:val="003A0F0B"/>
    <w:rsid w:val="003A1A2A"/>
    <w:rsid w:val="003A2BC9"/>
    <w:rsid w:val="003A5158"/>
    <w:rsid w:val="003A57F9"/>
    <w:rsid w:val="003A5ADD"/>
    <w:rsid w:val="003A5F96"/>
    <w:rsid w:val="003A67AC"/>
    <w:rsid w:val="003A7F51"/>
    <w:rsid w:val="003B0248"/>
    <w:rsid w:val="003B06BE"/>
    <w:rsid w:val="003B1126"/>
    <w:rsid w:val="003B2132"/>
    <w:rsid w:val="003B214C"/>
    <w:rsid w:val="003B244A"/>
    <w:rsid w:val="003B348C"/>
    <w:rsid w:val="003B3FC2"/>
    <w:rsid w:val="003B5258"/>
    <w:rsid w:val="003B5B38"/>
    <w:rsid w:val="003B6795"/>
    <w:rsid w:val="003B7290"/>
    <w:rsid w:val="003B7DF8"/>
    <w:rsid w:val="003C00BE"/>
    <w:rsid w:val="003C0118"/>
    <w:rsid w:val="003C1E81"/>
    <w:rsid w:val="003C265D"/>
    <w:rsid w:val="003C2C7C"/>
    <w:rsid w:val="003C3FF5"/>
    <w:rsid w:val="003C427C"/>
    <w:rsid w:val="003C472E"/>
    <w:rsid w:val="003D004E"/>
    <w:rsid w:val="003D0E4A"/>
    <w:rsid w:val="003D1013"/>
    <w:rsid w:val="003D1373"/>
    <w:rsid w:val="003D14A4"/>
    <w:rsid w:val="003D3091"/>
    <w:rsid w:val="003D41F4"/>
    <w:rsid w:val="003D437F"/>
    <w:rsid w:val="003D7318"/>
    <w:rsid w:val="003D7BE1"/>
    <w:rsid w:val="003E02E7"/>
    <w:rsid w:val="003E06B9"/>
    <w:rsid w:val="003E0ADB"/>
    <w:rsid w:val="003E0E00"/>
    <w:rsid w:val="003E0FBF"/>
    <w:rsid w:val="003E19FD"/>
    <w:rsid w:val="003E2433"/>
    <w:rsid w:val="003E258C"/>
    <w:rsid w:val="003E2998"/>
    <w:rsid w:val="003E2FA9"/>
    <w:rsid w:val="003E39EE"/>
    <w:rsid w:val="003E3FE0"/>
    <w:rsid w:val="003E4002"/>
    <w:rsid w:val="003E44BC"/>
    <w:rsid w:val="003E6269"/>
    <w:rsid w:val="003E789D"/>
    <w:rsid w:val="003F3B40"/>
    <w:rsid w:val="003F50E0"/>
    <w:rsid w:val="003F5ADC"/>
    <w:rsid w:val="003F6309"/>
    <w:rsid w:val="003F75AB"/>
    <w:rsid w:val="0040012F"/>
    <w:rsid w:val="0040084A"/>
    <w:rsid w:val="00400A14"/>
    <w:rsid w:val="00401565"/>
    <w:rsid w:val="004020D6"/>
    <w:rsid w:val="004031E0"/>
    <w:rsid w:val="00404765"/>
    <w:rsid w:val="0040508F"/>
    <w:rsid w:val="00406CDE"/>
    <w:rsid w:val="0040708D"/>
    <w:rsid w:val="004077BA"/>
    <w:rsid w:val="00407AAD"/>
    <w:rsid w:val="00411758"/>
    <w:rsid w:val="004119ED"/>
    <w:rsid w:val="0041219F"/>
    <w:rsid w:val="00412BDF"/>
    <w:rsid w:val="004130D2"/>
    <w:rsid w:val="004135BB"/>
    <w:rsid w:val="0041477E"/>
    <w:rsid w:val="00414DF6"/>
    <w:rsid w:val="00415211"/>
    <w:rsid w:val="00415BB8"/>
    <w:rsid w:val="00416130"/>
    <w:rsid w:val="00417137"/>
    <w:rsid w:val="00417A92"/>
    <w:rsid w:val="0042046C"/>
    <w:rsid w:val="00420742"/>
    <w:rsid w:val="004230F1"/>
    <w:rsid w:val="004246CD"/>
    <w:rsid w:val="00424F28"/>
    <w:rsid w:val="004250DD"/>
    <w:rsid w:val="004262BF"/>
    <w:rsid w:val="004269BF"/>
    <w:rsid w:val="00426ECD"/>
    <w:rsid w:val="00430F90"/>
    <w:rsid w:val="004316E9"/>
    <w:rsid w:val="00432310"/>
    <w:rsid w:val="00434DE6"/>
    <w:rsid w:val="00436AAE"/>
    <w:rsid w:val="0043706D"/>
    <w:rsid w:val="00437FA9"/>
    <w:rsid w:val="004402CE"/>
    <w:rsid w:val="00441D7E"/>
    <w:rsid w:val="00442441"/>
    <w:rsid w:val="00443179"/>
    <w:rsid w:val="0044405B"/>
    <w:rsid w:val="00445AF4"/>
    <w:rsid w:val="00447ED6"/>
    <w:rsid w:val="00451541"/>
    <w:rsid w:val="00451CEF"/>
    <w:rsid w:val="00451FE6"/>
    <w:rsid w:val="004525A4"/>
    <w:rsid w:val="00452752"/>
    <w:rsid w:val="0045318F"/>
    <w:rsid w:val="00454DA9"/>
    <w:rsid w:val="0045502A"/>
    <w:rsid w:val="00455051"/>
    <w:rsid w:val="0045551A"/>
    <w:rsid w:val="004574CF"/>
    <w:rsid w:val="00457E1E"/>
    <w:rsid w:val="0046021B"/>
    <w:rsid w:val="004609A8"/>
    <w:rsid w:val="00461CF2"/>
    <w:rsid w:val="00461D2C"/>
    <w:rsid w:val="004656A3"/>
    <w:rsid w:val="00467A2B"/>
    <w:rsid w:val="00467D60"/>
    <w:rsid w:val="00470A51"/>
    <w:rsid w:val="004718D6"/>
    <w:rsid w:val="00474F40"/>
    <w:rsid w:val="00476F0D"/>
    <w:rsid w:val="00480BBE"/>
    <w:rsid w:val="00481458"/>
    <w:rsid w:val="004819DB"/>
    <w:rsid w:val="00481A19"/>
    <w:rsid w:val="00482FB4"/>
    <w:rsid w:val="004837AE"/>
    <w:rsid w:val="00483F89"/>
    <w:rsid w:val="00485320"/>
    <w:rsid w:val="00485488"/>
    <w:rsid w:val="00485640"/>
    <w:rsid w:val="00486A70"/>
    <w:rsid w:val="00486F63"/>
    <w:rsid w:val="00487F98"/>
    <w:rsid w:val="00491EE6"/>
    <w:rsid w:val="0049276C"/>
    <w:rsid w:val="0049343D"/>
    <w:rsid w:val="004954F9"/>
    <w:rsid w:val="00495B69"/>
    <w:rsid w:val="004A1A0B"/>
    <w:rsid w:val="004A1E2B"/>
    <w:rsid w:val="004A2F8D"/>
    <w:rsid w:val="004A430F"/>
    <w:rsid w:val="004A4D95"/>
    <w:rsid w:val="004A5B8C"/>
    <w:rsid w:val="004A7693"/>
    <w:rsid w:val="004B01DD"/>
    <w:rsid w:val="004B214F"/>
    <w:rsid w:val="004B2168"/>
    <w:rsid w:val="004B2BA1"/>
    <w:rsid w:val="004B2EF9"/>
    <w:rsid w:val="004B40B7"/>
    <w:rsid w:val="004B66D8"/>
    <w:rsid w:val="004B72C7"/>
    <w:rsid w:val="004B7E8C"/>
    <w:rsid w:val="004C0BD9"/>
    <w:rsid w:val="004C2C6D"/>
    <w:rsid w:val="004C4837"/>
    <w:rsid w:val="004C502A"/>
    <w:rsid w:val="004C58AB"/>
    <w:rsid w:val="004C5E4E"/>
    <w:rsid w:val="004D2805"/>
    <w:rsid w:val="004D4265"/>
    <w:rsid w:val="004D482D"/>
    <w:rsid w:val="004D4C7B"/>
    <w:rsid w:val="004D743A"/>
    <w:rsid w:val="004E0A6F"/>
    <w:rsid w:val="004E19B3"/>
    <w:rsid w:val="004E2C61"/>
    <w:rsid w:val="004E51EA"/>
    <w:rsid w:val="004E5801"/>
    <w:rsid w:val="004E675D"/>
    <w:rsid w:val="004E69B0"/>
    <w:rsid w:val="004E6B09"/>
    <w:rsid w:val="004E6F40"/>
    <w:rsid w:val="004F021E"/>
    <w:rsid w:val="004F08CF"/>
    <w:rsid w:val="004F1710"/>
    <w:rsid w:val="004F1726"/>
    <w:rsid w:val="004F19BB"/>
    <w:rsid w:val="004F2F30"/>
    <w:rsid w:val="004F2FC4"/>
    <w:rsid w:val="004F3352"/>
    <w:rsid w:val="004F4190"/>
    <w:rsid w:val="004F495D"/>
    <w:rsid w:val="004F4F8C"/>
    <w:rsid w:val="004F5085"/>
    <w:rsid w:val="004F624E"/>
    <w:rsid w:val="004F6629"/>
    <w:rsid w:val="004F77EE"/>
    <w:rsid w:val="004F7BFD"/>
    <w:rsid w:val="005035BF"/>
    <w:rsid w:val="00503708"/>
    <w:rsid w:val="00504267"/>
    <w:rsid w:val="00504E54"/>
    <w:rsid w:val="0050675D"/>
    <w:rsid w:val="00506943"/>
    <w:rsid w:val="00507A8A"/>
    <w:rsid w:val="005144C5"/>
    <w:rsid w:val="0051452E"/>
    <w:rsid w:val="00514703"/>
    <w:rsid w:val="0051489E"/>
    <w:rsid w:val="00515DBA"/>
    <w:rsid w:val="005164E5"/>
    <w:rsid w:val="00521F31"/>
    <w:rsid w:val="0052223C"/>
    <w:rsid w:val="005240F3"/>
    <w:rsid w:val="00524AC6"/>
    <w:rsid w:val="0052506F"/>
    <w:rsid w:val="005251B3"/>
    <w:rsid w:val="005266AC"/>
    <w:rsid w:val="00527A7F"/>
    <w:rsid w:val="00531893"/>
    <w:rsid w:val="005325F0"/>
    <w:rsid w:val="005327C2"/>
    <w:rsid w:val="0053351B"/>
    <w:rsid w:val="0053422A"/>
    <w:rsid w:val="005345AB"/>
    <w:rsid w:val="005346B1"/>
    <w:rsid w:val="00534B48"/>
    <w:rsid w:val="00534ED1"/>
    <w:rsid w:val="00535662"/>
    <w:rsid w:val="00535D8F"/>
    <w:rsid w:val="0053691C"/>
    <w:rsid w:val="00537B38"/>
    <w:rsid w:val="00542E1E"/>
    <w:rsid w:val="00543A11"/>
    <w:rsid w:val="0054582A"/>
    <w:rsid w:val="00546E2A"/>
    <w:rsid w:val="005502F0"/>
    <w:rsid w:val="0055082E"/>
    <w:rsid w:val="005514B6"/>
    <w:rsid w:val="00552801"/>
    <w:rsid w:val="0055338C"/>
    <w:rsid w:val="00556248"/>
    <w:rsid w:val="005563D2"/>
    <w:rsid w:val="0055702D"/>
    <w:rsid w:val="00557224"/>
    <w:rsid w:val="00557ABA"/>
    <w:rsid w:val="0056099D"/>
    <w:rsid w:val="005609C4"/>
    <w:rsid w:val="005613E7"/>
    <w:rsid w:val="0056406E"/>
    <w:rsid w:val="005644F1"/>
    <w:rsid w:val="00564C31"/>
    <w:rsid w:val="00564DF8"/>
    <w:rsid w:val="00564ED6"/>
    <w:rsid w:val="00564EF6"/>
    <w:rsid w:val="00565467"/>
    <w:rsid w:val="005655A5"/>
    <w:rsid w:val="00566B92"/>
    <w:rsid w:val="00570631"/>
    <w:rsid w:val="005710DD"/>
    <w:rsid w:val="00571628"/>
    <w:rsid w:val="00573AE0"/>
    <w:rsid w:val="005770D6"/>
    <w:rsid w:val="00580258"/>
    <w:rsid w:val="005805F1"/>
    <w:rsid w:val="00580AED"/>
    <w:rsid w:val="00581334"/>
    <w:rsid w:val="00581A4B"/>
    <w:rsid w:val="0058210F"/>
    <w:rsid w:val="005821C1"/>
    <w:rsid w:val="005828DC"/>
    <w:rsid w:val="00582F69"/>
    <w:rsid w:val="0058355F"/>
    <w:rsid w:val="005849AA"/>
    <w:rsid w:val="00584F46"/>
    <w:rsid w:val="0058677D"/>
    <w:rsid w:val="00587471"/>
    <w:rsid w:val="00587B15"/>
    <w:rsid w:val="005901C4"/>
    <w:rsid w:val="0059057D"/>
    <w:rsid w:val="0059119A"/>
    <w:rsid w:val="00594C17"/>
    <w:rsid w:val="00597655"/>
    <w:rsid w:val="00597D6C"/>
    <w:rsid w:val="00597E50"/>
    <w:rsid w:val="005A054B"/>
    <w:rsid w:val="005A0616"/>
    <w:rsid w:val="005A1991"/>
    <w:rsid w:val="005A1E79"/>
    <w:rsid w:val="005A22D2"/>
    <w:rsid w:val="005A23D0"/>
    <w:rsid w:val="005A36A5"/>
    <w:rsid w:val="005A4EB1"/>
    <w:rsid w:val="005A5BD3"/>
    <w:rsid w:val="005A5FC6"/>
    <w:rsid w:val="005A62C3"/>
    <w:rsid w:val="005A67D6"/>
    <w:rsid w:val="005A6C73"/>
    <w:rsid w:val="005A7533"/>
    <w:rsid w:val="005B0AD3"/>
    <w:rsid w:val="005B25F6"/>
    <w:rsid w:val="005B2D91"/>
    <w:rsid w:val="005B32B2"/>
    <w:rsid w:val="005B3F9B"/>
    <w:rsid w:val="005B5068"/>
    <w:rsid w:val="005B554F"/>
    <w:rsid w:val="005B57B2"/>
    <w:rsid w:val="005B5924"/>
    <w:rsid w:val="005B6D1A"/>
    <w:rsid w:val="005B76B3"/>
    <w:rsid w:val="005B78C6"/>
    <w:rsid w:val="005B7E2D"/>
    <w:rsid w:val="005C065B"/>
    <w:rsid w:val="005C0D8C"/>
    <w:rsid w:val="005C1157"/>
    <w:rsid w:val="005C17A1"/>
    <w:rsid w:val="005C17E9"/>
    <w:rsid w:val="005C18D8"/>
    <w:rsid w:val="005C20B5"/>
    <w:rsid w:val="005C2B53"/>
    <w:rsid w:val="005C3AC6"/>
    <w:rsid w:val="005C447F"/>
    <w:rsid w:val="005C54C1"/>
    <w:rsid w:val="005C6086"/>
    <w:rsid w:val="005C6863"/>
    <w:rsid w:val="005C6DF8"/>
    <w:rsid w:val="005C6EF3"/>
    <w:rsid w:val="005C7A0D"/>
    <w:rsid w:val="005C7B85"/>
    <w:rsid w:val="005C7E72"/>
    <w:rsid w:val="005D1909"/>
    <w:rsid w:val="005D1D25"/>
    <w:rsid w:val="005D4D31"/>
    <w:rsid w:val="005D618E"/>
    <w:rsid w:val="005E0AE6"/>
    <w:rsid w:val="005E10E9"/>
    <w:rsid w:val="005E1418"/>
    <w:rsid w:val="005E14AA"/>
    <w:rsid w:val="005E205C"/>
    <w:rsid w:val="005E4175"/>
    <w:rsid w:val="005E46AC"/>
    <w:rsid w:val="005E4E63"/>
    <w:rsid w:val="005E546E"/>
    <w:rsid w:val="005E767F"/>
    <w:rsid w:val="005F1A55"/>
    <w:rsid w:val="005F2513"/>
    <w:rsid w:val="005F2BD1"/>
    <w:rsid w:val="005F4940"/>
    <w:rsid w:val="005F513E"/>
    <w:rsid w:val="005F541B"/>
    <w:rsid w:val="005F554E"/>
    <w:rsid w:val="005F637F"/>
    <w:rsid w:val="005F65BF"/>
    <w:rsid w:val="005F6E7E"/>
    <w:rsid w:val="006012A7"/>
    <w:rsid w:val="00601774"/>
    <w:rsid w:val="006029A9"/>
    <w:rsid w:val="00603850"/>
    <w:rsid w:val="006049C7"/>
    <w:rsid w:val="00606D67"/>
    <w:rsid w:val="00607DB3"/>
    <w:rsid w:val="006101CE"/>
    <w:rsid w:val="00611144"/>
    <w:rsid w:val="0061154C"/>
    <w:rsid w:val="006128F0"/>
    <w:rsid w:val="0061634D"/>
    <w:rsid w:val="00616B83"/>
    <w:rsid w:val="00616D16"/>
    <w:rsid w:val="006206C7"/>
    <w:rsid w:val="00620CEC"/>
    <w:rsid w:val="006217F3"/>
    <w:rsid w:val="00621F1F"/>
    <w:rsid w:val="00623BD9"/>
    <w:rsid w:val="00624571"/>
    <w:rsid w:val="00625116"/>
    <w:rsid w:val="00626503"/>
    <w:rsid w:val="00626E6F"/>
    <w:rsid w:val="006306D8"/>
    <w:rsid w:val="006316AC"/>
    <w:rsid w:val="00632662"/>
    <w:rsid w:val="00632F74"/>
    <w:rsid w:val="00633574"/>
    <w:rsid w:val="00633E05"/>
    <w:rsid w:val="00634002"/>
    <w:rsid w:val="006343DF"/>
    <w:rsid w:val="0063482D"/>
    <w:rsid w:val="00635251"/>
    <w:rsid w:val="00635EA8"/>
    <w:rsid w:val="006366EE"/>
    <w:rsid w:val="006373E7"/>
    <w:rsid w:val="00637B90"/>
    <w:rsid w:val="00641893"/>
    <w:rsid w:val="00641B4E"/>
    <w:rsid w:val="00642AD4"/>
    <w:rsid w:val="0064362C"/>
    <w:rsid w:val="00646B9A"/>
    <w:rsid w:val="00647369"/>
    <w:rsid w:val="00647964"/>
    <w:rsid w:val="006508C7"/>
    <w:rsid w:val="00651ADA"/>
    <w:rsid w:val="00653053"/>
    <w:rsid w:val="00653353"/>
    <w:rsid w:val="0065415B"/>
    <w:rsid w:val="00654DA9"/>
    <w:rsid w:val="0065515C"/>
    <w:rsid w:val="0065552B"/>
    <w:rsid w:val="00661AAD"/>
    <w:rsid w:val="0066509B"/>
    <w:rsid w:val="00667773"/>
    <w:rsid w:val="0066793E"/>
    <w:rsid w:val="00667C1A"/>
    <w:rsid w:val="00670328"/>
    <w:rsid w:val="00670A57"/>
    <w:rsid w:val="00671402"/>
    <w:rsid w:val="00673C62"/>
    <w:rsid w:val="00675086"/>
    <w:rsid w:val="00677496"/>
    <w:rsid w:val="00677D01"/>
    <w:rsid w:val="006810C2"/>
    <w:rsid w:val="00684A5A"/>
    <w:rsid w:val="0068509C"/>
    <w:rsid w:val="0068511A"/>
    <w:rsid w:val="006868E1"/>
    <w:rsid w:val="006879D0"/>
    <w:rsid w:val="00691C6B"/>
    <w:rsid w:val="00691E74"/>
    <w:rsid w:val="006932D6"/>
    <w:rsid w:val="00694E53"/>
    <w:rsid w:val="006954BD"/>
    <w:rsid w:val="00695801"/>
    <w:rsid w:val="0069588D"/>
    <w:rsid w:val="00695B32"/>
    <w:rsid w:val="0069784D"/>
    <w:rsid w:val="0069797B"/>
    <w:rsid w:val="006A31B5"/>
    <w:rsid w:val="006A3D6C"/>
    <w:rsid w:val="006A4711"/>
    <w:rsid w:val="006B0A8F"/>
    <w:rsid w:val="006B1AE9"/>
    <w:rsid w:val="006B2023"/>
    <w:rsid w:val="006B2EE9"/>
    <w:rsid w:val="006B35A4"/>
    <w:rsid w:val="006B37AF"/>
    <w:rsid w:val="006B682F"/>
    <w:rsid w:val="006B798A"/>
    <w:rsid w:val="006B7C79"/>
    <w:rsid w:val="006C085F"/>
    <w:rsid w:val="006C1509"/>
    <w:rsid w:val="006C17A8"/>
    <w:rsid w:val="006C1DAA"/>
    <w:rsid w:val="006C302A"/>
    <w:rsid w:val="006C340B"/>
    <w:rsid w:val="006C4621"/>
    <w:rsid w:val="006C5514"/>
    <w:rsid w:val="006C5A0C"/>
    <w:rsid w:val="006D065A"/>
    <w:rsid w:val="006D0924"/>
    <w:rsid w:val="006D0D64"/>
    <w:rsid w:val="006D15A1"/>
    <w:rsid w:val="006D2759"/>
    <w:rsid w:val="006D48BB"/>
    <w:rsid w:val="006D57CD"/>
    <w:rsid w:val="006D6963"/>
    <w:rsid w:val="006D7667"/>
    <w:rsid w:val="006D77CF"/>
    <w:rsid w:val="006D7C52"/>
    <w:rsid w:val="006E0A2A"/>
    <w:rsid w:val="006E0A8E"/>
    <w:rsid w:val="006E24ED"/>
    <w:rsid w:val="006E2DDC"/>
    <w:rsid w:val="006E2E9B"/>
    <w:rsid w:val="006E5E38"/>
    <w:rsid w:val="006E7889"/>
    <w:rsid w:val="006F05D4"/>
    <w:rsid w:val="006F089A"/>
    <w:rsid w:val="006F1259"/>
    <w:rsid w:val="006F1474"/>
    <w:rsid w:val="006F1627"/>
    <w:rsid w:val="006F1B38"/>
    <w:rsid w:val="006F3159"/>
    <w:rsid w:val="006F370A"/>
    <w:rsid w:val="006F3BA9"/>
    <w:rsid w:val="006F4129"/>
    <w:rsid w:val="006F4B0D"/>
    <w:rsid w:val="006F54CD"/>
    <w:rsid w:val="006F598D"/>
    <w:rsid w:val="006F59D5"/>
    <w:rsid w:val="006F6637"/>
    <w:rsid w:val="006F7349"/>
    <w:rsid w:val="007003FD"/>
    <w:rsid w:val="0070062E"/>
    <w:rsid w:val="0070099F"/>
    <w:rsid w:val="00700EB8"/>
    <w:rsid w:val="007018DD"/>
    <w:rsid w:val="00702CDD"/>
    <w:rsid w:val="00703C15"/>
    <w:rsid w:val="00705777"/>
    <w:rsid w:val="007057FD"/>
    <w:rsid w:val="0070655D"/>
    <w:rsid w:val="00707471"/>
    <w:rsid w:val="0070790E"/>
    <w:rsid w:val="00707FC6"/>
    <w:rsid w:val="0071002C"/>
    <w:rsid w:val="00710209"/>
    <w:rsid w:val="00710E29"/>
    <w:rsid w:val="00711907"/>
    <w:rsid w:val="00711927"/>
    <w:rsid w:val="00712C50"/>
    <w:rsid w:val="00713D3D"/>
    <w:rsid w:val="007146A3"/>
    <w:rsid w:val="00714957"/>
    <w:rsid w:val="00714EB8"/>
    <w:rsid w:val="00715E51"/>
    <w:rsid w:val="00716B98"/>
    <w:rsid w:val="00720BA3"/>
    <w:rsid w:val="007213CB"/>
    <w:rsid w:val="00721407"/>
    <w:rsid w:val="00721436"/>
    <w:rsid w:val="00723B58"/>
    <w:rsid w:val="007245FA"/>
    <w:rsid w:val="0072502F"/>
    <w:rsid w:val="00725281"/>
    <w:rsid w:val="007261D4"/>
    <w:rsid w:val="00726684"/>
    <w:rsid w:val="0072672F"/>
    <w:rsid w:val="007277B4"/>
    <w:rsid w:val="0073005B"/>
    <w:rsid w:val="0073128F"/>
    <w:rsid w:val="00733131"/>
    <w:rsid w:val="00733685"/>
    <w:rsid w:val="00733A97"/>
    <w:rsid w:val="00733EF1"/>
    <w:rsid w:val="007350F8"/>
    <w:rsid w:val="0073592A"/>
    <w:rsid w:val="00736093"/>
    <w:rsid w:val="007363C1"/>
    <w:rsid w:val="00737569"/>
    <w:rsid w:val="00737A14"/>
    <w:rsid w:val="00737E6E"/>
    <w:rsid w:val="00740AF5"/>
    <w:rsid w:val="00740E01"/>
    <w:rsid w:val="00741C76"/>
    <w:rsid w:val="0074200E"/>
    <w:rsid w:val="007427BC"/>
    <w:rsid w:val="007429B7"/>
    <w:rsid w:val="00743F09"/>
    <w:rsid w:val="00744944"/>
    <w:rsid w:val="00745CF8"/>
    <w:rsid w:val="007460D4"/>
    <w:rsid w:val="00747184"/>
    <w:rsid w:val="007472CF"/>
    <w:rsid w:val="00750446"/>
    <w:rsid w:val="00750CCC"/>
    <w:rsid w:val="007527F3"/>
    <w:rsid w:val="00752BCF"/>
    <w:rsid w:val="007550E7"/>
    <w:rsid w:val="0075582F"/>
    <w:rsid w:val="00756E55"/>
    <w:rsid w:val="00761182"/>
    <w:rsid w:val="00761BA3"/>
    <w:rsid w:val="00763609"/>
    <w:rsid w:val="007659D7"/>
    <w:rsid w:val="00767C68"/>
    <w:rsid w:val="00767E86"/>
    <w:rsid w:val="007715F7"/>
    <w:rsid w:val="0077163C"/>
    <w:rsid w:val="007727FA"/>
    <w:rsid w:val="00774FAF"/>
    <w:rsid w:val="00777DD8"/>
    <w:rsid w:val="007821D5"/>
    <w:rsid w:val="007841B5"/>
    <w:rsid w:val="00785FD5"/>
    <w:rsid w:val="00787371"/>
    <w:rsid w:val="00787A6E"/>
    <w:rsid w:val="00793DFD"/>
    <w:rsid w:val="00795A63"/>
    <w:rsid w:val="007A03F4"/>
    <w:rsid w:val="007A49B3"/>
    <w:rsid w:val="007A5264"/>
    <w:rsid w:val="007A64A3"/>
    <w:rsid w:val="007A7426"/>
    <w:rsid w:val="007A77E6"/>
    <w:rsid w:val="007A7A03"/>
    <w:rsid w:val="007A7B58"/>
    <w:rsid w:val="007B01BC"/>
    <w:rsid w:val="007B24F4"/>
    <w:rsid w:val="007B2705"/>
    <w:rsid w:val="007B34D0"/>
    <w:rsid w:val="007B3A09"/>
    <w:rsid w:val="007B43A0"/>
    <w:rsid w:val="007B4EA4"/>
    <w:rsid w:val="007B5C07"/>
    <w:rsid w:val="007C0877"/>
    <w:rsid w:val="007C1571"/>
    <w:rsid w:val="007C1ED0"/>
    <w:rsid w:val="007C1F4B"/>
    <w:rsid w:val="007C2B6C"/>
    <w:rsid w:val="007C334E"/>
    <w:rsid w:val="007C3743"/>
    <w:rsid w:val="007C4013"/>
    <w:rsid w:val="007C428C"/>
    <w:rsid w:val="007C5552"/>
    <w:rsid w:val="007C5637"/>
    <w:rsid w:val="007C666A"/>
    <w:rsid w:val="007C718B"/>
    <w:rsid w:val="007C7F77"/>
    <w:rsid w:val="007D01AC"/>
    <w:rsid w:val="007D13EC"/>
    <w:rsid w:val="007D315E"/>
    <w:rsid w:val="007D3A30"/>
    <w:rsid w:val="007D4035"/>
    <w:rsid w:val="007D5A66"/>
    <w:rsid w:val="007D5F6C"/>
    <w:rsid w:val="007D6FD6"/>
    <w:rsid w:val="007D7CF8"/>
    <w:rsid w:val="007D7FD6"/>
    <w:rsid w:val="007E00D0"/>
    <w:rsid w:val="007E0689"/>
    <w:rsid w:val="007E0ED1"/>
    <w:rsid w:val="007E10A4"/>
    <w:rsid w:val="007E1CC9"/>
    <w:rsid w:val="007E1F11"/>
    <w:rsid w:val="007E2433"/>
    <w:rsid w:val="007E24D6"/>
    <w:rsid w:val="007E399E"/>
    <w:rsid w:val="007E420C"/>
    <w:rsid w:val="007E445F"/>
    <w:rsid w:val="007E5FCC"/>
    <w:rsid w:val="007E61ED"/>
    <w:rsid w:val="007E6BC9"/>
    <w:rsid w:val="007F00AE"/>
    <w:rsid w:val="007F20B6"/>
    <w:rsid w:val="007F2B70"/>
    <w:rsid w:val="007F4708"/>
    <w:rsid w:val="007F4C6D"/>
    <w:rsid w:val="007F4E28"/>
    <w:rsid w:val="007F506F"/>
    <w:rsid w:val="007F53B9"/>
    <w:rsid w:val="007F7929"/>
    <w:rsid w:val="00800576"/>
    <w:rsid w:val="00801530"/>
    <w:rsid w:val="008024C1"/>
    <w:rsid w:val="00802E12"/>
    <w:rsid w:val="00805644"/>
    <w:rsid w:val="00806173"/>
    <w:rsid w:val="00807FBB"/>
    <w:rsid w:val="00810436"/>
    <w:rsid w:val="00810E0B"/>
    <w:rsid w:val="0081148F"/>
    <w:rsid w:val="00811689"/>
    <w:rsid w:val="008120AA"/>
    <w:rsid w:val="00813032"/>
    <w:rsid w:val="008132E1"/>
    <w:rsid w:val="00813E67"/>
    <w:rsid w:val="0081458B"/>
    <w:rsid w:val="00814943"/>
    <w:rsid w:val="00814CD3"/>
    <w:rsid w:val="00815AA9"/>
    <w:rsid w:val="00815C91"/>
    <w:rsid w:val="00815E83"/>
    <w:rsid w:val="00817CFC"/>
    <w:rsid w:val="008216E2"/>
    <w:rsid w:val="00821BB9"/>
    <w:rsid w:val="008222CF"/>
    <w:rsid w:val="0082763B"/>
    <w:rsid w:val="00827690"/>
    <w:rsid w:val="008307FD"/>
    <w:rsid w:val="00831F97"/>
    <w:rsid w:val="00832108"/>
    <w:rsid w:val="0083237B"/>
    <w:rsid w:val="00832AB7"/>
    <w:rsid w:val="00834F7E"/>
    <w:rsid w:val="00835364"/>
    <w:rsid w:val="0083598F"/>
    <w:rsid w:val="00836429"/>
    <w:rsid w:val="00836703"/>
    <w:rsid w:val="00836A2D"/>
    <w:rsid w:val="0083710D"/>
    <w:rsid w:val="00837650"/>
    <w:rsid w:val="00837D7F"/>
    <w:rsid w:val="0084075A"/>
    <w:rsid w:val="008409CE"/>
    <w:rsid w:val="00840C08"/>
    <w:rsid w:val="0084184D"/>
    <w:rsid w:val="00842441"/>
    <w:rsid w:val="008444F2"/>
    <w:rsid w:val="00844BB1"/>
    <w:rsid w:val="0084545E"/>
    <w:rsid w:val="00850556"/>
    <w:rsid w:val="0085073A"/>
    <w:rsid w:val="00850C26"/>
    <w:rsid w:val="00851650"/>
    <w:rsid w:val="00852510"/>
    <w:rsid w:val="00853148"/>
    <w:rsid w:val="00853411"/>
    <w:rsid w:val="008549F5"/>
    <w:rsid w:val="0085580F"/>
    <w:rsid w:val="00855F9E"/>
    <w:rsid w:val="00857E92"/>
    <w:rsid w:val="008609BF"/>
    <w:rsid w:val="00861E21"/>
    <w:rsid w:val="00863F07"/>
    <w:rsid w:val="00864326"/>
    <w:rsid w:val="008645E0"/>
    <w:rsid w:val="00865902"/>
    <w:rsid w:val="008659B9"/>
    <w:rsid w:val="00865C30"/>
    <w:rsid w:val="00866018"/>
    <w:rsid w:val="00867A23"/>
    <w:rsid w:val="00867CFF"/>
    <w:rsid w:val="00872CC7"/>
    <w:rsid w:val="00876669"/>
    <w:rsid w:val="0087756B"/>
    <w:rsid w:val="00880598"/>
    <w:rsid w:val="0088068C"/>
    <w:rsid w:val="00880E93"/>
    <w:rsid w:val="00881C41"/>
    <w:rsid w:val="00882AA5"/>
    <w:rsid w:val="00882E42"/>
    <w:rsid w:val="008838FD"/>
    <w:rsid w:val="00883EDF"/>
    <w:rsid w:val="00884915"/>
    <w:rsid w:val="00884EB2"/>
    <w:rsid w:val="00885515"/>
    <w:rsid w:val="00885FC5"/>
    <w:rsid w:val="00891349"/>
    <w:rsid w:val="00891368"/>
    <w:rsid w:val="0089297C"/>
    <w:rsid w:val="00892E84"/>
    <w:rsid w:val="00893D4A"/>
    <w:rsid w:val="00894C1F"/>
    <w:rsid w:val="0089669C"/>
    <w:rsid w:val="00896FEE"/>
    <w:rsid w:val="008A09FE"/>
    <w:rsid w:val="008A1625"/>
    <w:rsid w:val="008A1910"/>
    <w:rsid w:val="008A25E0"/>
    <w:rsid w:val="008A268D"/>
    <w:rsid w:val="008A2857"/>
    <w:rsid w:val="008A2963"/>
    <w:rsid w:val="008A6AA8"/>
    <w:rsid w:val="008A6D5E"/>
    <w:rsid w:val="008A7432"/>
    <w:rsid w:val="008A75EC"/>
    <w:rsid w:val="008B0713"/>
    <w:rsid w:val="008B0DF1"/>
    <w:rsid w:val="008B3016"/>
    <w:rsid w:val="008B4876"/>
    <w:rsid w:val="008B48BC"/>
    <w:rsid w:val="008B4ABB"/>
    <w:rsid w:val="008B78A7"/>
    <w:rsid w:val="008C1D4E"/>
    <w:rsid w:val="008C23E5"/>
    <w:rsid w:val="008C2CB6"/>
    <w:rsid w:val="008C42BC"/>
    <w:rsid w:val="008C56AA"/>
    <w:rsid w:val="008C5E58"/>
    <w:rsid w:val="008C6087"/>
    <w:rsid w:val="008C6ACA"/>
    <w:rsid w:val="008D0064"/>
    <w:rsid w:val="008D0FB2"/>
    <w:rsid w:val="008D1387"/>
    <w:rsid w:val="008D303B"/>
    <w:rsid w:val="008D4F66"/>
    <w:rsid w:val="008D5392"/>
    <w:rsid w:val="008D5B09"/>
    <w:rsid w:val="008D63F9"/>
    <w:rsid w:val="008D7A4C"/>
    <w:rsid w:val="008D7D2F"/>
    <w:rsid w:val="008E0DB3"/>
    <w:rsid w:val="008E1BB2"/>
    <w:rsid w:val="008E223F"/>
    <w:rsid w:val="008E2F5C"/>
    <w:rsid w:val="008E31EA"/>
    <w:rsid w:val="008E4611"/>
    <w:rsid w:val="008E47EC"/>
    <w:rsid w:val="008E5747"/>
    <w:rsid w:val="008E6ED8"/>
    <w:rsid w:val="008E77E2"/>
    <w:rsid w:val="008F19DD"/>
    <w:rsid w:val="008F24B0"/>
    <w:rsid w:val="008F2CE3"/>
    <w:rsid w:val="008F5631"/>
    <w:rsid w:val="008F58A8"/>
    <w:rsid w:val="008F64F7"/>
    <w:rsid w:val="008F76F0"/>
    <w:rsid w:val="008F77CC"/>
    <w:rsid w:val="0090012E"/>
    <w:rsid w:val="00900362"/>
    <w:rsid w:val="0090164E"/>
    <w:rsid w:val="00901BC2"/>
    <w:rsid w:val="00902F14"/>
    <w:rsid w:val="00903905"/>
    <w:rsid w:val="00904289"/>
    <w:rsid w:val="009043AA"/>
    <w:rsid w:val="00911936"/>
    <w:rsid w:val="00911BB1"/>
    <w:rsid w:val="00912D9F"/>
    <w:rsid w:val="00913659"/>
    <w:rsid w:val="009144E5"/>
    <w:rsid w:val="00914851"/>
    <w:rsid w:val="009153DE"/>
    <w:rsid w:val="0091585C"/>
    <w:rsid w:val="00917548"/>
    <w:rsid w:val="00917E78"/>
    <w:rsid w:val="00920099"/>
    <w:rsid w:val="00920819"/>
    <w:rsid w:val="00920A08"/>
    <w:rsid w:val="00920A6C"/>
    <w:rsid w:val="0092190B"/>
    <w:rsid w:val="00921AD7"/>
    <w:rsid w:val="00921F2A"/>
    <w:rsid w:val="009222ED"/>
    <w:rsid w:val="00923367"/>
    <w:rsid w:val="00923BBF"/>
    <w:rsid w:val="00923E20"/>
    <w:rsid w:val="00923F93"/>
    <w:rsid w:val="0092453E"/>
    <w:rsid w:val="00925D2D"/>
    <w:rsid w:val="00927059"/>
    <w:rsid w:val="0093074D"/>
    <w:rsid w:val="00930FCB"/>
    <w:rsid w:val="009314AC"/>
    <w:rsid w:val="00931561"/>
    <w:rsid w:val="009317C7"/>
    <w:rsid w:val="00933CD9"/>
    <w:rsid w:val="00934967"/>
    <w:rsid w:val="0093656B"/>
    <w:rsid w:val="00936F23"/>
    <w:rsid w:val="009403D7"/>
    <w:rsid w:val="009426AE"/>
    <w:rsid w:val="00943087"/>
    <w:rsid w:val="009459FB"/>
    <w:rsid w:val="00947A38"/>
    <w:rsid w:val="00947D54"/>
    <w:rsid w:val="00951B91"/>
    <w:rsid w:val="00951F36"/>
    <w:rsid w:val="009532C3"/>
    <w:rsid w:val="00955782"/>
    <w:rsid w:val="00955EAC"/>
    <w:rsid w:val="009560FF"/>
    <w:rsid w:val="009566E5"/>
    <w:rsid w:val="0096012D"/>
    <w:rsid w:val="00962035"/>
    <w:rsid w:val="00963C18"/>
    <w:rsid w:val="00963F61"/>
    <w:rsid w:val="0096432B"/>
    <w:rsid w:val="00965450"/>
    <w:rsid w:val="00965D4C"/>
    <w:rsid w:val="00966086"/>
    <w:rsid w:val="00967284"/>
    <w:rsid w:val="009678FD"/>
    <w:rsid w:val="0097035B"/>
    <w:rsid w:val="00970EEB"/>
    <w:rsid w:val="009712FA"/>
    <w:rsid w:val="00971C2A"/>
    <w:rsid w:val="0097239E"/>
    <w:rsid w:val="00973988"/>
    <w:rsid w:val="009743A4"/>
    <w:rsid w:val="0097459B"/>
    <w:rsid w:val="0097474F"/>
    <w:rsid w:val="00975BF9"/>
    <w:rsid w:val="00980017"/>
    <w:rsid w:val="009801FF"/>
    <w:rsid w:val="009809DA"/>
    <w:rsid w:val="00980FD9"/>
    <w:rsid w:val="0098352B"/>
    <w:rsid w:val="009862C7"/>
    <w:rsid w:val="0098684B"/>
    <w:rsid w:val="00990FEE"/>
    <w:rsid w:val="00992A51"/>
    <w:rsid w:val="009951AB"/>
    <w:rsid w:val="00995525"/>
    <w:rsid w:val="00996013"/>
    <w:rsid w:val="009A0EF5"/>
    <w:rsid w:val="009A18F3"/>
    <w:rsid w:val="009A2BC9"/>
    <w:rsid w:val="009A4791"/>
    <w:rsid w:val="009A50B5"/>
    <w:rsid w:val="009A7BF9"/>
    <w:rsid w:val="009B0043"/>
    <w:rsid w:val="009B18F0"/>
    <w:rsid w:val="009B212F"/>
    <w:rsid w:val="009B48A3"/>
    <w:rsid w:val="009B61F3"/>
    <w:rsid w:val="009B67FF"/>
    <w:rsid w:val="009B70F9"/>
    <w:rsid w:val="009C0EC7"/>
    <w:rsid w:val="009C0FC1"/>
    <w:rsid w:val="009C112A"/>
    <w:rsid w:val="009C1311"/>
    <w:rsid w:val="009C1786"/>
    <w:rsid w:val="009C2746"/>
    <w:rsid w:val="009C35B0"/>
    <w:rsid w:val="009C49CE"/>
    <w:rsid w:val="009C65E6"/>
    <w:rsid w:val="009C71E1"/>
    <w:rsid w:val="009C74D2"/>
    <w:rsid w:val="009C77FC"/>
    <w:rsid w:val="009C7ACD"/>
    <w:rsid w:val="009D0282"/>
    <w:rsid w:val="009D0869"/>
    <w:rsid w:val="009D0A89"/>
    <w:rsid w:val="009D1503"/>
    <w:rsid w:val="009D1563"/>
    <w:rsid w:val="009D2256"/>
    <w:rsid w:val="009D376F"/>
    <w:rsid w:val="009D3B5C"/>
    <w:rsid w:val="009D3D92"/>
    <w:rsid w:val="009D44BB"/>
    <w:rsid w:val="009D6526"/>
    <w:rsid w:val="009D776D"/>
    <w:rsid w:val="009E0212"/>
    <w:rsid w:val="009E0D33"/>
    <w:rsid w:val="009E0DC7"/>
    <w:rsid w:val="009E27E6"/>
    <w:rsid w:val="009E34E8"/>
    <w:rsid w:val="009E367B"/>
    <w:rsid w:val="009E565C"/>
    <w:rsid w:val="009E7236"/>
    <w:rsid w:val="009F0D3A"/>
    <w:rsid w:val="009F36EB"/>
    <w:rsid w:val="009F3B91"/>
    <w:rsid w:val="009F3C7D"/>
    <w:rsid w:val="009F5085"/>
    <w:rsid w:val="009F619A"/>
    <w:rsid w:val="009F644C"/>
    <w:rsid w:val="009F6CC1"/>
    <w:rsid w:val="009F73FF"/>
    <w:rsid w:val="009F7B00"/>
    <w:rsid w:val="009F7E3A"/>
    <w:rsid w:val="00A00AA3"/>
    <w:rsid w:val="00A01CDD"/>
    <w:rsid w:val="00A02341"/>
    <w:rsid w:val="00A02E6C"/>
    <w:rsid w:val="00A03012"/>
    <w:rsid w:val="00A03C03"/>
    <w:rsid w:val="00A04C15"/>
    <w:rsid w:val="00A04F60"/>
    <w:rsid w:val="00A0545D"/>
    <w:rsid w:val="00A05BC1"/>
    <w:rsid w:val="00A05D37"/>
    <w:rsid w:val="00A0631D"/>
    <w:rsid w:val="00A076BF"/>
    <w:rsid w:val="00A07831"/>
    <w:rsid w:val="00A104D6"/>
    <w:rsid w:val="00A11B39"/>
    <w:rsid w:val="00A121B9"/>
    <w:rsid w:val="00A13661"/>
    <w:rsid w:val="00A13E13"/>
    <w:rsid w:val="00A13F56"/>
    <w:rsid w:val="00A15132"/>
    <w:rsid w:val="00A15678"/>
    <w:rsid w:val="00A15960"/>
    <w:rsid w:val="00A15FFE"/>
    <w:rsid w:val="00A16435"/>
    <w:rsid w:val="00A201C4"/>
    <w:rsid w:val="00A2061A"/>
    <w:rsid w:val="00A20B11"/>
    <w:rsid w:val="00A23654"/>
    <w:rsid w:val="00A25CD8"/>
    <w:rsid w:val="00A25EA5"/>
    <w:rsid w:val="00A26522"/>
    <w:rsid w:val="00A266D0"/>
    <w:rsid w:val="00A26B4E"/>
    <w:rsid w:val="00A26B73"/>
    <w:rsid w:val="00A26EC8"/>
    <w:rsid w:val="00A3016A"/>
    <w:rsid w:val="00A30387"/>
    <w:rsid w:val="00A31017"/>
    <w:rsid w:val="00A31608"/>
    <w:rsid w:val="00A31A51"/>
    <w:rsid w:val="00A31DEB"/>
    <w:rsid w:val="00A324E3"/>
    <w:rsid w:val="00A352BA"/>
    <w:rsid w:val="00A35CD2"/>
    <w:rsid w:val="00A35E41"/>
    <w:rsid w:val="00A36EBB"/>
    <w:rsid w:val="00A404DB"/>
    <w:rsid w:val="00A419A4"/>
    <w:rsid w:val="00A41E83"/>
    <w:rsid w:val="00A43230"/>
    <w:rsid w:val="00A43F36"/>
    <w:rsid w:val="00A44904"/>
    <w:rsid w:val="00A45437"/>
    <w:rsid w:val="00A4651C"/>
    <w:rsid w:val="00A47B9A"/>
    <w:rsid w:val="00A504D8"/>
    <w:rsid w:val="00A50BCA"/>
    <w:rsid w:val="00A50DA1"/>
    <w:rsid w:val="00A516FF"/>
    <w:rsid w:val="00A5411C"/>
    <w:rsid w:val="00A558F2"/>
    <w:rsid w:val="00A5622B"/>
    <w:rsid w:val="00A564F6"/>
    <w:rsid w:val="00A60E99"/>
    <w:rsid w:val="00A6628E"/>
    <w:rsid w:val="00A66BD0"/>
    <w:rsid w:val="00A66C22"/>
    <w:rsid w:val="00A67686"/>
    <w:rsid w:val="00A67E85"/>
    <w:rsid w:val="00A67F36"/>
    <w:rsid w:val="00A7032C"/>
    <w:rsid w:val="00A70FB3"/>
    <w:rsid w:val="00A7109F"/>
    <w:rsid w:val="00A71815"/>
    <w:rsid w:val="00A71C86"/>
    <w:rsid w:val="00A73BE8"/>
    <w:rsid w:val="00A742A0"/>
    <w:rsid w:val="00A74B1B"/>
    <w:rsid w:val="00A7507B"/>
    <w:rsid w:val="00A76250"/>
    <w:rsid w:val="00A80566"/>
    <w:rsid w:val="00A84FE1"/>
    <w:rsid w:val="00A85551"/>
    <w:rsid w:val="00A855F5"/>
    <w:rsid w:val="00A85F92"/>
    <w:rsid w:val="00A8640C"/>
    <w:rsid w:val="00A87035"/>
    <w:rsid w:val="00A87FE8"/>
    <w:rsid w:val="00A913F1"/>
    <w:rsid w:val="00A932E4"/>
    <w:rsid w:val="00A9377D"/>
    <w:rsid w:val="00A939DB"/>
    <w:rsid w:val="00A94E8E"/>
    <w:rsid w:val="00A950E5"/>
    <w:rsid w:val="00A95A1C"/>
    <w:rsid w:val="00A95E01"/>
    <w:rsid w:val="00A961ED"/>
    <w:rsid w:val="00A96EA3"/>
    <w:rsid w:val="00A97C98"/>
    <w:rsid w:val="00AA062E"/>
    <w:rsid w:val="00AA13F4"/>
    <w:rsid w:val="00AA4076"/>
    <w:rsid w:val="00AA6007"/>
    <w:rsid w:val="00AA6BF7"/>
    <w:rsid w:val="00AA6D4C"/>
    <w:rsid w:val="00AA7C29"/>
    <w:rsid w:val="00AB0B7C"/>
    <w:rsid w:val="00AB1926"/>
    <w:rsid w:val="00AB1F95"/>
    <w:rsid w:val="00AB2EE6"/>
    <w:rsid w:val="00AB3631"/>
    <w:rsid w:val="00AB366F"/>
    <w:rsid w:val="00AB3FE2"/>
    <w:rsid w:val="00AB5394"/>
    <w:rsid w:val="00AB5857"/>
    <w:rsid w:val="00AB6D76"/>
    <w:rsid w:val="00AC1116"/>
    <w:rsid w:val="00AC12E6"/>
    <w:rsid w:val="00AC202A"/>
    <w:rsid w:val="00AC2E71"/>
    <w:rsid w:val="00AC371B"/>
    <w:rsid w:val="00AC3896"/>
    <w:rsid w:val="00AC3AE5"/>
    <w:rsid w:val="00AC5BD9"/>
    <w:rsid w:val="00AD023E"/>
    <w:rsid w:val="00AD0692"/>
    <w:rsid w:val="00AD0919"/>
    <w:rsid w:val="00AD13D7"/>
    <w:rsid w:val="00AD2100"/>
    <w:rsid w:val="00AD22C0"/>
    <w:rsid w:val="00AD2590"/>
    <w:rsid w:val="00AD3861"/>
    <w:rsid w:val="00AD3AC8"/>
    <w:rsid w:val="00AD3B84"/>
    <w:rsid w:val="00AD6553"/>
    <w:rsid w:val="00AD7348"/>
    <w:rsid w:val="00AE04E0"/>
    <w:rsid w:val="00AE2CDA"/>
    <w:rsid w:val="00AE428F"/>
    <w:rsid w:val="00AF0293"/>
    <w:rsid w:val="00AF0453"/>
    <w:rsid w:val="00AF312A"/>
    <w:rsid w:val="00AF4CD0"/>
    <w:rsid w:val="00AF54A1"/>
    <w:rsid w:val="00AF7586"/>
    <w:rsid w:val="00B0061E"/>
    <w:rsid w:val="00B0270C"/>
    <w:rsid w:val="00B02B39"/>
    <w:rsid w:val="00B06E1E"/>
    <w:rsid w:val="00B07119"/>
    <w:rsid w:val="00B07595"/>
    <w:rsid w:val="00B07BF5"/>
    <w:rsid w:val="00B11399"/>
    <w:rsid w:val="00B11560"/>
    <w:rsid w:val="00B15ABB"/>
    <w:rsid w:val="00B17A9C"/>
    <w:rsid w:val="00B22895"/>
    <w:rsid w:val="00B23B54"/>
    <w:rsid w:val="00B242CE"/>
    <w:rsid w:val="00B24943"/>
    <w:rsid w:val="00B24A82"/>
    <w:rsid w:val="00B24DE0"/>
    <w:rsid w:val="00B30C44"/>
    <w:rsid w:val="00B30D10"/>
    <w:rsid w:val="00B316A4"/>
    <w:rsid w:val="00B318D6"/>
    <w:rsid w:val="00B31F12"/>
    <w:rsid w:val="00B3334B"/>
    <w:rsid w:val="00B337C5"/>
    <w:rsid w:val="00B33D52"/>
    <w:rsid w:val="00B34C29"/>
    <w:rsid w:val="00B35D57"/>
    <w:rsid w:val="00B37FB5"/>
    <w:rsid w:val="00B40850"/>
    <w:rsid w:val="00B41073"/>
    <w:rsid w:val="00B42143"/>
    <w:rsid w:val="00B42D59"/>
    <w:rsid w:val="00B43CF1"/>
    <w:rsid w:val="00B44101"/>
    <w:rsid w:val="00B4437E"/>
    <w:rsid w:val="00B457F7"/>
    <w:rsid w:val="00B461E5"/>
    <w:rsid w:val="00B52092"/>
    <w:rsid w:val="00B52592"/>
    <w:rsid w:val="00B53FB9"/>
    <w:rsid w:val="00B55434"/>
    <w:rsid w:val="00B55883"/>
    <w:rsid w:val="00B56380"/>
    <w:rsid w:val="00B56723"/>
    <w:rsid w:val="00B56C3C"/>
    <w:rsid w:val="00B56FF3"/>
    <w:rsid w:val="00B61304"/>
    <w:rsid w:val="00B6211F"/>
    <w:rsid w:val="00B62399"/>
    <w:rsid w:val="00B62D7F"/>
    <w:rsid w:val="00B6367A"/>
    <w:rsid w:val="00B63E3E"/>
    <w:rsid w:val="00B645D4"/>
    <w:rsid w:val="00B64868"/>
    <w:rsid w:val="00B64AB5"/>
    <w:rsid w:val="00B6691D"/>
    <w:rsid w:val="00B70326"/>
    <w:rsid w:val="00B70DA7"/>
    <w:rsid w:val="00B70F90"/>
    <w:rsid w:val="00B7115A"/>
    <w:rsid w:val="00B7151A"/>
    <w:rsid w:val="00B72E47"/>
    <w:rsid w:val="00B735F6"/>
    <w:rsid w:val="00B73B2E"/>
    <w:rsid w:val="00B74E50"/>
    <w:rsid w:val="00B7538B"/>
    <w:rsid w:val="00B75D27"/>
    <w:rsid w:val="00B774F5"/>
    <w:rsid w:val="00B77A1B"/>
    <w:rsid w:val="00B8009F"/>
    <w:rsid w:val="00B807B4"/>
    <w:rsid w:val="00B814AB"/>
    <w:rsid w:val="00B820F0"/>
    <w:rsid w:val="00B8299D"/>
    <w:rsid w:val="00B8345F"/>
    <w:rsid w:val="00B83645"/>
    <w:rsid w:val="00B86563"/>
    <w:rsid w:val="00B868B5"/>
    <w:rsid w:val="00B87755"/>
    <w:rsid w:val="00B8793D"/>
    <w:rsid w:val="00B90E59"/>
    <w:rsid w:val="00B9105F"/>
    <w:rsid w:val="00B9148C"/>
    <w:rsid w:val="00B91A3D"/>
    <w:rsid w:val="00B943D9"/>
    <w:rsid w:val="00B94591"/>
    <w:rsid w:val="00B946E0"/>
    <w:rsid w:val="00B947E8"/>
    <w:rsid w:val="00B95F02"/>
    <w:rsid w:val="00B96326"/>
    <w:rsid w:val="00B97FDE"/>
    <w:rsid w:val="00BA033F"/>
    <w:rsid w:val="00BA0CB5"/>
    <w:rsid w:val="00BA26A2"/>
    <w:rsid w:val="00BA290E"/>
    <w:rsid w:val="00BA2B8A"/>
    <w:rsid w:val="00BA3674"/>
    <w:rsid w:val="00BA4B81"/>
    <w:rsid w:val="00BA6D52"/>
    <w:rsid w:val="00BA6F02"/>
    <w:rsid w:val="00BA7196"/>
    <w:rsid w:val="00BA7E9B"/>
    <w:rsid w:val="00BA7F4E"/>
    <w:rsid w:val="00BB008E"/>
    <w:rsid w:val="00BB138F"/>
    <w:rsid w:val="00BB1C5A"/>
    <w:rsid w:val="00BB23CA"/>
    <w:rsid w:val="00BB2BB2"/>
    <w:rsid w:val="00BB3515"/>
    <w:rsid w:val="00BB3713"/>
    <w:rsid w:val="00BB3AAC"/>
    <w:rsid w:val="00BB4004"/>
    <w:rsid w:val="00BB42ED"/>
    <w:rsid w:val="00BB5251"/>
    <w:rsid w:val="00BB5853"/>
    <w:rsid w:val="00BB61D2"/>
    <w:rsid w:val="00BB64C8"/>
    <w:rsid w:val="00BB65A1"/>
    <w:rsid w:val="00BB6F7A"/>
    <w:rsid w:val="00BB7317"/>
    <w:rsid w:val="00BB7F3F"/>
    <w:rsid w:val="00BB7FBB"/>
    <w:rsid w:val="00BC0FBC"/>
    <w:rsid w:val="00BC2EF3"/>
    <w:rsid w:val="00BC4166"/>
    <w:rsid w:val="00BC4247"/>
    <w:rsid w:val="00BC45CA"/>
    <w:rsid w:val="00BC494B"/>
    <w:rsid w:val="00BC58DD"/>
    <w:rsid w:val="00BC7134"/>
    <w:rsid w:val="00BD0B70"/>
    <w:rsid w:val="00BD0E1A"/>
    <w:rsid w:val="00BD160C"/>
    <w:rsid w:val="00BD1876"/>
    <w:rsid w:val="00BD1C5F"/>
    <w:rsid w:val="00BD44ED"/>
    <w:rsid w:val="00BD50B6"/>
    <w:rsid w:val="00BD5AE2"/>
    <w:rsid w:val="00BD69B5"/>
    <w:rsid w:val="00BD6B4D"/>
    <w:rsid w:val="00BD6BB8"/>
    <w:rsid w:val="00BD6E9D"/>
    <w:rsid w:val="00BD77D9"/>
    <w:rsid w:val="00BE0FFC"/>
    <w:rsid w:val="00BE2E6A"/>
    <w:rsid w:val="00BE2F96"/>
    <w:rsid w:val="00BE3C1D"/>
    <w:rsid w:val="00BE3CF8"/>
    <w:rsid w:val="00BE42C9"/>
    <w:rsid w:val="00BE432E"/>
    <w:rsid w:val="00BE5E1D"/>
    <w:rsid w:val="00BE6213"/>
    <w:rsid w:val="00BE7ABC"/>
    <w:rsid w:val="00BF01D6"/>
    <w:rsid w:val="00BF020E"/>
    <w:rsid w:val="00BF148D"/>
    <w:rsid w:val="00BF19EF"/>
    <w:rsid w:val="00BF1ADE"/>
    <w:rsid w:val="00BF1F9D"/>
    <w:rsid w:val="00BF246B"/>
    <w:rsid w:val="00BF273E"/>
    <w:rsid w:val="00BF295B"/>
    <w:rsid w:val="00BF3480"/>
    <w:rsid w:val="00BF3DBB"/>
    <w:rsid w:val="00BF5C64"/>
    <w:rsid w:val="00BF6378"/>
    <w:rsid w:val="00BF6667"/>
    <w:rsid w:val="00BF6B69"/>
    <w:rsid w:val="00BF6DC3"/>
    <w:rsid w:val="00BF748E"/>
    <w:rsid w:val="00BF74D8"/>
    <w:rsid w:val="00BF7932"/>
    <w:rsid w:val="00C00AAD"/>
    <w:rsid w:val="00C01FBA"/>
    <w:rsid w:val="00C021C1"/>
    <w:rsid w:val="00C02EAA"/>
    <w:rsid w:val="00C06BEB"/>
    <w:rsid w:val="00C072B5"/>
    <w:rsid w:val="00C10641"/>
    <w:rsid w:val="00C108D6"/>
    <w:rsid w:val="00C122BC"/>
    <w:rsid w:val="00C12A8B"/>
    <w:rsid w:val="00C12B23"/>
    <w:rsid w:val="00C132EA"/>
    <w:rsid w:val="00C13367"/>
    <w:rsid w:val="00C14574"/>
    <w:rsid w:val="00C1478B"/>
    <w:rsid w:val="00C14B34"/>
    <w:rsid w:val="00C16769"/>
    <w:rsid w:val="00C16A46"/>
    <w:rsid w:val="00C17608"/>
    <w:rsid w:val="00C17611"/>
    <w:rsid w:val="00C201F1"/>
    <w:rsid w:val="00C20D7C"/>
    <w:rsid w:val="00C2160B"/>
    <w:rsid w:val="00C22505"/>
    <w:rsid w:val="00C23ADF"/>
    <w:rsid w:val="00C23B15"/>
    <w:rsid w:val="00C23E23"/>
    <w:rsid w:val="00C2538C"/>
    <w:rsid w:val="00C25DAB"/>
    <w:rsid w:val="00C263AB"/>
    <w:rsid w:val="00C2658F"/>
    <w:rsid w:val="00C265D4"/>
    <w:rsid w:val="00C26A11"/>
    <w:rsid w:val="00C270B1"/>
    <w:rsid w:val="00C27172"/>
    <w:rsid w:val="00C302A3"/>
    <w:rsid w:val="00C30FCA"/>
    <w:rsid w:val="00C32436"/>
    <w:rsid w:val="00C34284"/>
    <w:rsid w:val="00C34BC1"/>
    <w:rsid w:val="00C3520C"/>
    <w:rsid w:val="00C36379"/>
    <w:rsid w:val="00C36785"/>
    <w:rsid w:val="00C36C51"/>
    <w:rsid w:val="00C37146"/>
    <w:rsid w:val="00C41552"/>
    <w:rsid w:val="00C42C82"/>
    <w:rsid w:val="00C42FD9"/>
    <w:rsid w:val="00C44360"/>
    <w:rsid w:val="00C45346"/>
    <w:rsid w:val="00C45EBF"/>
    <w:rsid w:val="00C46EBE"/>
    <w:rsid w:val="00C470AC"/>
    <w:rsid w:val="00C4737C"/>
    <w:rsid w:val="00C52798"/>
    <w:rsid w:val="00C5294F"/>
    <w:rsid w:val="00C53D5B"/>
    <w:rsid w:val="00C54FD8"/>
    <w:rsid w:val="00C5504E"/>
    <w:rsid w:val="00C55F53"/>
    <w:rsid w:val="00C57AD5"/>
    <w:rsid w:val="00C60ABC"/>
    <w:rsid w:val="00C6129C"/>
    <w:rsid w:val="00C64133"/>
    <w:rsid w:val="00C65E04"/>
    <w:rsid w:val="00C65F45"/>
    <w:rsid w:val="00C6696F"/>
    <w:rsid w:val="00C673F5"/>
    <w:rsid w:val="00C67B00"/>
    <w:rsid w:val="00C7038D"/>
    <w:rsid w:val="00C70D74"/>
    <w:rsid w:val="00C73571"/>
    <w:rsid w:val="00C7368A"/>
    <w:rsid w:val="00C748CC"/>
    <w:rsid w:val="00C74CC1"/>
    <w:rsid w:val="00C75E58"/>
    <w:rsid w:val="00C76B54"/>
    <w:rsid w:val="00C77437"/>
    <w:rsid w:val="00C8091D"/>
    <w:rsid w:val="00C80B04"/>
    <w:rsid w:val="00C81906"/>
    <w:rsid w:val="00C8325D"/>
    <w:rsid w:val="00C832B0"/>
    <w:rsid w:val="00C84098"/>
    <w:rsid w:val="00C8556D"/>
    <w:rsid w:val="00C8630B"/>
    <w:rsid w:val="00C87773"/>
    <w:rsid w:val="00C87E82"/>
    <w:rsid w:val="00C9040A"/>
    <w:rsid w:val="00C91825"/>
    <w:rsid w:val="00C91975"/>
    <w:rsid w:val="00C9268B"/>
    <w:rsid w:val="00C937CA"/>
    <w:rsid w:val="00C938C0"/>
    <w:rsid w:val="00C93FA3"/>
    <w:rsid w:val="00C9449E"/>
    <w:rsid w:val="00C94891"/>
    <w:rsid w:val="00C957AD"/>
    <w:rsid w:val="00CA0E81"/>
    <w:rsid w:val="00CA2B5C"/>
    <w:rsid w:val="00CA2ED6"/>
    <w:rsid w:val="00CA429D"/>
    <w:rsid w:val="00CA5764"/>
    <w:rsid w:val="00CB0290"/>
    <w:rsid w:val="00CB1D73"/>
    <w:rsid w:val="00CB2B21"/>
    <w:rsid w:val="00CB2FEC"/>
    <w:rsid w:val="00CB44AB"/>
    <w:rsid w:val="00CB51CD"/>
    <w:rsid w:val="00CB5DDB"/>
    <w:rsid w:val="00CB66EB"/>
    <w:rsid w:val="00CB7399"/>
    <w:rsid w:val="00CC0DD7"/>
    <w:rsid w:val="00CC0F55"/>
    <w:rsid w:val="00CC34B8"/>
    <w:rsid w:val="00CC3911"/>
    <w:rsid w:val="00CC399A"/>
    <w:rsid w:val="00CC399D"/>
    <w:rsid w:val="00CC3AA7"/>
    <w:rsid w:val="00CC3C89"/>
    <w:rsid w:val="00CC40C4"/>
    <w:rsid w:val="00CC48CC"/>
    <w:rsid w:val="00CC492A"/>
    <w:rsid w:val="00CC5887"/>
    <w:rsid w:val="00CC7287"/>
    <w:rsid w:val="00CD020B"/>
    <w:rsid w:val="00CD3033"/>
    <w:rsid w:val="00CD37B7"/>
    <w:rsid w:val="00CD5B99"/>
    <w:rsid w:val="00CD77C6"/>
    <w:rsid w:val="00CE1C33"/>
    <w:rsid w:val="00CE36D8"/>
    <w:rsid w:val="00CE5CAC"/>
    <w:rsid w:val="00CE5D61"/>
    <w:rsid w:val="00CE5D82"/>
    <w:rsid w:val="00CE6212"/>
    <w:rsid w:val="00CE6619"/>
    <w:rsid w:val="00CE718D"/>
    <w:rsid w:val="00CE7AF5"/>
    <w:rsid w:val="00CF04E0"/>
    <w:rsid w:val="00CF0D07"/>
    <w:rsid w:val="00CF1B28"/>
    <w:rsid w:val="00CF2745"/>
    <w:rsid w:val="00CF536E"/>
    <w:rsid w:val="00CF57E2"/>
    <w:rsid w:val="00CF5DD4"/>
    <w:rsid w:val="00CF6D42"/>
    <w:rsid w:val="00CF7C09"/>
    <w:rsid w:val="00D0189F"/>
    <w:rsid w:val="00D027CF"/>
    <w:rsid w:val="00D03F70"/>
    <w:rsid w:val="00D04385"/>
    <w:rsid w:val="00D04782"/>
    <w:rsid w:val="00D06C27"/>
    <w:rsid w:val="00D06F3A"/>
    <w:rsid w:val="00D10BCA"/>
    <w:rsid w:val="00D10E15"/>
    <w:rsid w:val="00D110E8"/>
    <w:rsid w:val="00D11C8E"/>
    <w:rsid w:val="00D11FF2"/>
    <w:rsid w:val="00D14953"/>
    <w:rsid w:val="00D150FF"/>
    <w:rsid w:val="00D155DF"/>
    <w:rsid w:val="00D15945"/>
    <w:rsid w:val="00D174F0"/>
    <w:rsid w:val="00D20402"/>
    <w:rsid w:val="00D20EDF"/>
    <w:rsid w:val="00D23941"/>
    <w:rsid w:val="00D23C4F"/>
    <w:rsid w:val="00D25CA0"/>
    <w:rsid w:val="00D26C31"/>
    <w:rsid w:val="00D27374"/>
    <w:rsid w:val="00D27C94"/>
    <w:rsid w:val="00D30D79"/>
    <w:rsid w:val="00D334B9"/>
    <w:rsid w:val="00D33F50"/>
    <w:rsid w:val="00D361D4"/>
    <w:rsid w:val="00D37648"/>
    <w:rsid w:val="00D41BA1"/>
    <w:rsid w:val="00D43173"/>
    <w:rsid w:val="00D43EFB"/>
    <w:rsid w:val="00D44384"/>
    <w:rsid w:val="00D4589F"/>
    <w:rsid w:val="00D45B29"/>
    <w:rsid w:val="00D45BA1"/>
    <w:rsid w:val="00D471BB"/>
    <w:rsid w:val="00D51C76"/>
    <w:rsid w:val="00D52135"/>
    <w:rsid w:val="00D52D09"/>
    <w:rsid w:val="00D530D2"/>
    <w:rsid w:val="00D53ED5"/>
    <w:rsid w:val="00D541D2"/>
    <w:rsid w:val="00D542EF"/>
    <w:rsid w:val="00D5443C"/>
    <w:rsid w:val="00D548D4"/>
    <w:rsid w:val="00D56DD3"/>
    <w:rsid w:val="00D572A0"/>
    <w:rsid w:val="00D57F5F"/>
    <w:rsid w:val="00D6084B"/>
    <w:rsid w:val="00D60903"/>
    <w:rsid w:val="00D61671"/>
    <w:rsid w:val="00D61748"/>
    <w:rsid w:val="00D621EB"/>
    <w:rsid w:val="00D62BBE"/>
    <w:rsid w:val="00D6373A"/>
    <w:rsid w:val="00D648F9"/>
    <w:rsid w:val="00D6569C"/>
    <w:rsid w:val="00D65B36"/>
    <w:rsid w:val="00D6602A"/>
    <w:rsid w:val="00D664FA"/>
    <w:rsid w:val="00D66579"/>
    <w:rsid w:val="00D67AF6"/>
    <w:rsid w:val="00D7037A"/>
    <w:rsid w:val="00D70899"/>
    <w:rsid w:val="00D710F0"/>
    <w:rsid w:val="00D7133E"/>
    <w:rsid w:val="00D71D22"/>
    <w:rsid w:val="00D73442"/>
    <w:rsid w:val="00D74E2D"/>
    <w:rsid w:val="00D76548"/>
    <w:rsid w:val="00D77817"/>
    <w:rsid w:val="00D77D1D"/>
    <w:rsid w:val="00D8057A"/>
    <w:rsid w:val="00D80969"/>
    <w:rsid w:val="00D8201B"/>
    <w:rsid w:val="00D82622"/>
    <w:rsid w:val="00D83835"/>
    <w:rsid w:val="00D84670"/>
    <w:rsid w:val="00D84CD8"/>
    <w:rsid w:val="00D85CE8"/>
    <w:rsid w:val="00D86ED3"/>
    <w:rsid w:val="00D87321"/>
    <w:rsid w:val="00D879C7"/>
    <w:rsid w:val="00D9239A"/>
    <w:rsid w:val="00D933CF"/>
    <w:rsid w:val="00D93E59"/>
    <w:rsid w:val="00D95973"/>
    <w:rsid w:val="00D96421"/>
    <w:rsid w:val="00D96A93"/>
    <w:rsid w:val="00D971C9"/>
    <w:rsid w:val="00D97922"/>
    <w:rsid w:val="00DA0F34"/>
    <w:rsid w:val="00DA6F85"/>
    <w:rsid w:val="00DB01B8"/>
    <w:rsid w:val="00DB05B3"/>
    <w:rsid w:val="00DB4CFB"/>
    <w:rsid w:val="00DB6BCC"/>
    <w:rsid w:val="00DB7834"/>
    <w:rsid w:val="00DC01FC"/>
    <w:rsid w:val="00DC0ED4"/>
    <w:rsid w:val="00DC106A"/>
    <w:rsid w:val="00DC2E73"/>
    <w:rsid w:val="00DC435D"/>
    <w:rsid w:val="00DC7132"/>
    <w:rsid w:val="00DC7A8E"/>
    <w:rsid w:val="00DC7F0B"/>
    <w:rsid w:val="00DD41B6"/>
    <w:rsid w:val="00DD4D0F"/>
    <w:rsid w:val="00DD4D9D"/>
    <w:rsid w:val="00DD6A8F"/>
    <w:rsid w:val="00DD7254"/>
    <w:rsid w:val="00DD7568"/>
    <w:rsid w:val="00DE06D2"/>
    <w:rsid w:val="00DE07FB"/>
    <w:rsid w:val="00DE1FC3"/>
    <w:rsid w:val="00DE21B8"/>
    <w:rsid w:val="00DE3069"/>
    <w:rsid w:val="00DE3AF3"/>
    <w:rsid w:val="00DE3C6E"/>
    <w:rsid w:val="00DE4E6E"/>
    <w:rsid w:val="00DE526D"/>
    <w:rsid w:val="00DE6A92"/>
    <w:rsid w:val="00DE7DED"/>
    <w:rsid w:val="00DF0BED"/>
    <w:rsid w:val="00DF0DD1"/>
    <w:rsid w:val="00DF1EB9"/>
    <w:rsid w:val="00DF3891"/>
    <w:rsid w:val="00DF3A57"/>
    <w:rsid w:val="00DF3C97"/>
    <w:rsid w:val="00DF4BB5"/>
    <w:rsid w:val="00DF4FAC"/>
    <w:rsid w:val="00DF558E"/>
    <w:rsid w:val="00E0026A"/>
    <w:rsid w:val="00E00B69"/>
    <w:rsid w:val="00E02994"/>
    <w:rsid w:val="00E02B41"/>
    <w:rsid w:val="00E0372D"/>
    <w:rsid w:val="00E03888"/>
    <w:rsid w:val="00E0440B"/>
    <w:rsid w:val="00E04968"/>
    <w:rsid w:val="00E049C7"/>
    <w:rsid w:val="00E05B2D"/>
    <w:rsid w:val="00E06C9F"/>
    <w:rsid w:val="00E0704F"/>
    <w:rsid w:val="00E071B6"/>
    <w:rsid w:val="00E1047C"/>
    <w:rsid w:val="00E10736"/>
    <w:rsid w:val="00E11DC3"/>
    <w:rsid w:val="00E12124"/>
    <w:rsid w:val="00E1293F"/>
    <w:rsid w:val="00E12E85"/>
    <w:rsid w:val="00E13878"/>
    <w:rsid w:val="00E13B3E"/>
    <w:rsid w:val="00E1638E"/>
    <w:rsid w:val="00E1664A"/>
    <w:rsid w:val="00E2076D"/>
    <w:rsid w:val="00E2179D"/>
    <w:rsid w:val="00E217C6"/>
    <w:rsid w:val="00E22939"/>
    <w:rsid w:val="00E235D3"/>
    <w:rsid w:val="00E244B1"/>
    <w:rsid w:val="00E248F7"/>
    <w:rsid w:val="00E249A8"/>
    <w:rsid w:val="00E25048"/>
    <w:rsid w:val="00E25A1D"/>
    <w:rsid w:val="00E25EF4"/>
    <w:rsid w:val="00E268DC"/>
    <w:rsid w:val="00E30E62"/>
    <w:rsid w:val="00E31B6C"/>
    <w:rsid w:val="00E32000"/>
    <w:rsid w:val="00E32A62"/>
    <w:rsid w:val="00E32D00"/>
    <w:rsid w:val="00E337DD"/>
    <w:rsid w:val="00E3386F"/>
    <w:rsid w:val="00E34071"/>
    <w:rsid w:val="00E35DB6"/>
    <w:rsid w:val="00E41F7F"/>
    <w:rsid w:val="00E42395"/>
    <w:rsid w:val="00E42729"/>
    <w:rsid w:val="00E439F0"/>
    <w:rsid w:val="00E43B69"/>
    <w:rsid w:val="00E43FE5"/>
    <w:rsid w:val="00E442A3"/>
    <w:rsid w:val="00E443EB"/>
    <w:rsid w:val="00E45906"/>
    <w:rsid w:val="00E45EE0"/>
    <w:rsid w:val="00E4602E"/>
    <w:rsid w:val="00E460AF"/>
    <w:rsid w:val="00E46819"/>
    <w:rsid w:val="00E4683F"/>
    <w:rsid w:val="00E47054"/>
    <w:rsid w:val="00E4776C"/>
    <w:rsid w:val="00E478B1"/>
    <w:rsid w:val="00E5019E"/>
    <w:rsid w:val="00E50DBC"/>
    <w:rsid w:val="00E512E3"/>
    <w:rsid w:val="00E5179B"/>
    <w:rsid w:val="00E51803"/>
    <w:rsid w:val="00E53167"/>
    <w:rsid w:val="00E55D0D"/>
    <w:rsid w:val="00E5640D"/>
    <w:rsid w:val="00E57C34"/>
    <w:rsid w:val="00E57E1C"/>
    <w:rsid w:val="00E6068E"/>
    <w:rsid w:val="00E6234F"/>
    <w:rsid w:val="00E63737"/>
    <w:rsid w:val="00E63B4F"/>
    <w:rsid w:val="00E6405C"/>
    <w:rsid w:val="00E64A76"/>
    <w:rsid w:val="00E64CC0"/>
    <w:rsid w:val="00E67BB0"/>
    <w:rsid w:val="00E67D23"/>
    <w:rsid w:val="00E72CD8"/>
    <w:rsid w:val="00E73266"/>
    <w:rsid w:val="00E747E9"/>
    <w:rsid w:val="00E75D43"/>
    <w:rsid w:val="00E760D9"/>
    <w:rsid w:val="00E7650D"/>
    <w:rsid w:val="00E776CC"/>
    <w:rsid w:val="00E80563"/>
    <w:rsid w:val="00E81205"/>
    <w:rsid w:val="00E81579"/>
    <w:rsid w:val="00E82096"/>
    <w:rsid w:val="00E8220A"/>
    <w:rsid w:val="00E8253E"/>
    <w:rsid w:val="00E84130"/>
    <w:rsid w:val="00E851AA"/>
    <w:rsid w:val="00E86752"/>
    <w:rsid w:val="00E86CD5"/>
    <w:rsid w:val="00E86CF9"/>
    <w:rsid w:val="00E90570"/>
    <w:rsid w:val="00E90A93"/>
    <w:rsid w:val="00E948EC"/>
    <w:rsid w:val="00E95251"/>
    <w:rsid w:val="00E952EB"/>
    <w:rsid w:val="00E9668C"/>
    <w:rsid w:val="00E97C46"/>
    <w:rsid w:val="00EA07D6"/>
    <w:rsid w:val="00EA30FA"/>
    <w:rsid w:val="00EA32AC"/>
    <w:rsid w:val="00EA47A3"/>
    <w:rsid w:val="00EA526E"/>
    <w:rsid w:val="00EA53C7"/>
    <w:rsid w:val="00EA633C"/>
    <w:rsid w:val="00EA6A8E"/>
    <w:rsid w:val="00EB0D69"/>
    <w:rsid w:val="00EB1442"/>
    <w:rsid w:val="00EB25D2"/>
    <w:rsid w:val="00EB324C"/>
    <w:rsid w:val="00EB3948"/>
    <w:rsid w:val="00EB41FE"/>
    <w:rsid w:val="00EB46B3"/>
    <w:rsid w:val="00EB5D62"/>
    <w:rsid w:val="00EB7164"/>
    <w:rsid w:val="00EB7F1C"/>
    <w:rsid w:val="00EC0413"/>
    <w:rsid w:val="00EC10D1"/>
    <w:rsid w:val="00EC391E"/>
    <w:rsid w:val="00EC4368"/>
    <w:rsid w:val="00EC6DF7"/>
    <w:rsid w:val="00EC776D"/>
    <w:rsid w:val="00EC7CB8"/>
    <w:rsid w:val="00ED265E"/>
    <w:rsid w:val="00ED28C9"/>
    <w:rsid w:val="00ED2CD0"/>
    <w:rsid w:val="00ED3DB0"/>
    <w:rsid w:val="00ED3F19"/>
    <w:rsid w:val="00ED48C4"/>
    <w:rsid w:val="00ED4998"/>
    <w:rsid w:val="00ED5A93"/>
    <w:rsid w:val="00ED64C9"/>
    <w:rsid w:val="00ED71C9"/>
    <w:rsid w:val="00EE0CB4"/>
    <w:rsid w:val="00EE2713"/>
    <w:rsid w:val="00EE2E42"/>
    <w:rsid w:val="00EE4001"/>
    <w:rsid w:val="00EE6110"/>
    <w:rsid w:val="00EF02FA"/>
    <w:rsid w:val="00EF0332"/>
    <w:rsid w:val="00EF042A"/>
    <w:rsid w:val="00EF2230"/>
    <w:rsid w:val="00EF2CAC"/>
    <w:rsid w:val="00EF36C3"/>
    <w:rsid w:val="00EF422F"/>
    <w:rsid w:val="00EF6F29"/>
    <w:rsid w:val="00F000EF"/>
    <w:rsid w:val="00F016A8"/>
    <w:rsid w:val="00F01ABC"/>
    <w:rsid w:val="00F01EBF"/>
    <w:rsid w:val="00F02D45"/>
    <w:rsid w:val="00F044B7"/>
    <w:rsid w:val="00F053F4"/>
    <w:rsid w:val="00F06053"/>
    <w:rsid w:val="00F06650"/>
    <w:rsid w:val="00F06DF2"/>
    <w:rsid w:val="00F10595"/>
    <w:rsid w:val="00F135C3"/>
    <w:rsid w:val="00F138DD"/>
    <w:rsid w:val="00F162E6"/>
    <w:rsid w:val="00F17319"/>
    <w:rsid w:val="00F22189"/>
    <w:rsid w:val="00F2224E"/>
    <w:rsid w:val="00F223F4"/>
    <w:rsid w:val="00F24429"/>
    <w:rsid w:val="00F245BF"/>
    <w:rsid w:val="00F253FD"/>
    <w:rsid w:val="00F25965"/>
    <w:rsid w:val="00F25CCD"/>
    <w:rsid w:val="00F30843"/>
    <w:rsid w:val="00F32574"/>
    <w:rsid w:val="00F326C8"/>
    <w:rsid w:val="00F33818"/>
    <w:rsid w:val="00F34E0B"/>
    <w:rsid w:val="00F37DD1"/>
    <w:rsid w:val="00F40C60"/>
    <w:rsid w:val="00F41C35"/>
    <w:rsid w:val="00F42E6E"/>
    <w:rsid w:val="00F435D5"/>
    <w:rsid w:val="00F43EE7"/>
    <w:rsid w:val="00F44AD6"/>
    <w:rsid w:val="00F45033"/>
    <w:rsid w:val="00F46101"/>
    <w:rsid w:val="00F466E5"/>
    <w:rsid w:val="00F46D87"/>
    <w:rsid w:val="00F4744A"/>
    <w:rsid w:val="00F4762F"/>
    <w:rsid w:val="00F5026B"/>
    <w:rsid w:val="00F51EC7"/>
    <w:rsid w:val="00F52152"/>
    <w:rsid w:val="00F524BB"/>
    <w:rsid w:val="00F52885"/>
    <w:rsid w:val="00F53844"/>
    <w:rsid w:val="00F5432E"/>
    <w:rsid w:val="00F54B09"/>
    <w:rsid w:val="00F55869"/>
    <w:rsid w:val="00F57686"/>
    <w:rsid w:val="00F610AE"/>
    <w:rsid w:val="00F61470"/>
    <w:rsid w:val="00F61601"/>
    <w:rsid w:val="00F61B6A"/>
    <w:rsid w:val="00F623C5"/>
    <w:rsid w:val="00F6452F"/>
    <w:rsid w:val="00F645AD"/>
    <w:rsid w:val="00F649CB"/>
    <w:rsid w:val="00F66A19"/>
    <w:rsid w:val="00F66A56"/>
    <w:rsid w:val="00F677E5"/>
    <w:rsid w:val="00F67B0B"/>
    <w:rsid w:val="00F7003D"/>
    <w:rsid w:val="00F71364"/>
    <w:rsid w:val="00F717FD"/>
    <w:rsid w:val="00F72A85"/>
    <w:rsid w:val="00F7576B"/>
    <w:rsid w:val="00F766DD"/>
    <w:rsid w:val="00F804FF"/>
    <w:rsid w:val="00F80709"/>
    <w:rsid w:val="00F80B7E"/>
    <w:rsid w:val="00F82065"/>
    <w:rsid w:val="00F82FAD"/>
    <w:rsid w:val="00F831F2"/>
    <w:rsid w:val="00F84324"/>
    <w:rsid w:val="00F84F28"/>
    <w:rsid w:val="00F85676"/>
    <w:rsid w:val="00F85ED0"/>
    <w:rsid w:val="00F861E1"/>
    <w:rsid w:val="00F91486"/>
    <w:rsid w:val="00F92766"/>
    <w:rsid w:val="00F92AF3"/>
    <w:rsid w:val="00F93090"/>
    <w:rsid w:val="00F94A58"/>
    <w:rsid w:val="00F9531E"/>
    <w:rsid w:val="00F95BBB"/>
    <w:rsid w:val="00F97337"/>
    <w:rsid w:val="00FA1B06"/>
    <w:rsid w:val="00FA2E49"/>
    <w:rsid w:val="00FA3355"/>
    <w:rsid w:val="00FA6101"/>
    <w:rsid w:val="00FA7430"/>
    <w:rsid w:val="00FA7789"/>
    <w:rsid w:val="00FA7EF7"/>
    <w:rsid w:val="00FB03AF"/>
    <w:rsid w:val="00FB223B"/>
    <w:rsid w:val="00FB2AA1"/>
    <w:rsid w:val="00FB3A9A"/>
    <w:rsid w:val="00FB3F0D"/>
    <w:rsid w:val="00FB421B"/>
    <w:rsid w:val="00FB45ED"/>
    <w:rsid w:val="00FB4CBC"/>
    <w:rsid w:val="00FB6BE7"/>
    <w:rsid w:val="00FB6C66"/>
    <w:rsid w:val="00FB7383"/>
    <w:rsid w:val="00FB799E"/>
    <w:rsid w:val="00FC02B7"/>
    <w:rsid w:val="00FC24BB"/>
    <w:rsid w:val="00FC2856"/>
    <w:rsid w:val="00FC4137"/>
    <w:rsid w:val="00FC443B"/>
    <w:rsid w:val="00FC4C2F"/>
    <w:rsid w:val="00FC4ED8"/>
    <w:rsid w:val="00FC5905"/>
    <w:rsid w:val="00FC5D15"/>
    <w:rsid w:val="00FC6967"/>
    <w:rsid w:val="00FC7870"/>
    <w:rsid w:val="00FC7DFE"/>
    <w:rsid w:val="00FD06F0"/>
    <w:rsid w:val="00FD0932"/>
    <w:rsid w:val="00FD15C5"/>
    <w:rsid w:val="00FD45C5"/>
    <w:rsid w:val="00FD70B2"/>
    <w:rsid w:val="00FD7383"/>
    <w:rsid w:val="00FD7BFC"/>
    <w:rsid w:val="00FE0381"/>
    <w:rsid w:val="00FE0964"/>
    <w:rsid w:val="00FE16A5"/>
    <w:rsid w:val="00FE2A03"/>
    <w:rsid w:val="00FE3BB5"/>
    <w:rsid w:val="00FE635F"/>
    <w:rsid w:val="00FF2328"/>
    <w:rsid w:val="00FF25B0"/>
    <w:rsid w:val="00FF302B"/>
    <w:rsid w:val="00FF371B"/>
    <w:rsid w:val="00FF3BD2"/>
    <w:rsid w:val="00FF3EBA"/>
    <w:rsid w:val="00FF5FCA"/>
    <w:rsid w:val="00FF5FEC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4C9"/>
    <w:pPr>
      <w:keepNext/>
      <w:keepLines/>
      <w:spacing w:before="240" w:after="240" w:line="36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D64C9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paragraph" w:customStyle="1" w:styleId="11">
    <w:name w:val="Без интервала1"/>
    <w:rsid w:val="00F06650"/>
    <w:pPr>
      <w:suppressAutoHyphens/>
      <w:spacing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6">
    <w:name w:val="No Spacing"/>
    <w:uiPriority w:val="1"/>
    <w:qFormat/>
    <w:rsid w:val="009C112A"/>
  </w:style>
  <w:style w:type="character" w:customStyle="1" w:styleId="10">
    <w:name w:val="Заголовок 1 Знак"/>
    <w:basedOn w:val="a0"/>
    <w:link w:val="1"/>
    <w:rsid w:val="00ED64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64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7">
    <w:name w:val="FollowedHyperlink"/>
    <w:basedOn w:val="a0"/>
    <w:uiPriority w:val="99"/>
    <w:semiHidden/>
    <w:unhideWhenUsed/>
    <w:rsid w:val="004D4C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D67345FE7147405576DFB6542BF9AD745700E616097C75FB6E08D2D7357B2F6D75ECB5275A0B4841E4A06C701CB5F7416A62566154e8s2G" TargetMode="External"/><Relationship Id="rId18" Type="http://schemas.openxmlformats.org/officeDocument/2006/relationships/hyperlink" Target="consultantplus://offline/ref=8EAB3C65F8C61A07C924A25E8C31C630225326E92C7C12CC85EE7653A732C8A96B156C5350C8D86449D8D197C55E5524EC0606A717CBL8M1E" TargetMode="External"/><Relationship Id="rId26" Type="http://schemas.openxmlformats.org/officeDocument/2006/relationships/hyperlink" Target="http://dis.midural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AB3C65F8C61A07C924A25E8C31C630225326E92C7C12CC85EE7653A732C8A96B156C5350CBDE6449D8D197C55E5524EC0606A717CBL8M1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50384030" TargetMode="External"/><Relationship Id="rId17" Type="http://schemas.openxmlformats.org/officeDocument/2006/relationships/hyperlink" Target="consultantplus://offline/ref=0475707989AFF4D7BE5AE2B7622DF4CE852D4046540D6A8FF4B6553764FB20844853408113986E611391168D71FF388110F020F3BBvEF2F" TargetMode="External"/><Relationship Id="rId25" Type="http://schemas.openxmlformats.org/officeDocument/2006/relationships/hyperlink" Target="http://mfc6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0971C2B94708539BD06035C224A13ABFBD4DBF048FF081026CE26E82FD0D783367A91EqFr3I" TargetMode="External"/><Relationship Id="rId20" Type="http://schemas.openxmlformats.org/officeDocument/2006/relationships/hyperlink" Target="consultantplus://offline/ref=8EAB3C65F8C61A07C924A25E8C31C630225326E92C7C12CC85EE7653A732C8A96B156C5058C8DB6E1E82C1938C0A593BEC1819A509C88857L3M2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3B2230EE7E3C5F77B521289A65198E9B94D046EA1592F7E21A630EDA944E5E6F74EE1801DFAC69C0579F60ADU4o5M" TargetMode="External"/><Relationship Id="rId24" Type="http://schemas.openxmlformats.org/officeDocument/2006/relationships/hyperlink" Target="consultantplus://offline/ref=A9866DFBF7F1BDC8411757D719049F44273718F9EC1FE4F0FC19F541CEBA24AFF9420903E6D62ADB17005811136B4A02542A364E4ECFYDq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0971C2B94708539BD06035C224A13ABFBC43B90F88F081026CE26E82FD0D783367A917F5CD55C0qEr0I" TargetMode="External"/><Relationship Id="rId23" Type="http://schemas.openxmlformats.org/officeDocument/2006/relationships/hyperlink" Target="consultantplus://offline/ref=BB3ADFA5A438AE3CF4CB953DD9B701AFB5813DA69FFF3E9EAE97985239E475B809E1C849B810DD2E2604E6FE41F0A9F37FB9CA4EECg0j3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mfc66.ru" TargetMode="External"/><Relationship Id="rId19" Type="http://schemas.openxmlformats.org/officeDocument/2006/relationships/hyperlink" Target="consultantplus://offline/ref=8EAB3C65F8C61A07C924A25E8C31C630225326E92C7C12CC85EE7653A732C8A96B156C5350CBDF6449D8D197C55E5524EC0606A717CBL8M1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rodlesnoy.ru" TargetMode="External"/><Relationship Id="rId14" Type="http://schemas.openxmlformats.org/officeDocument/2006/relationships/hyperlink" Target="garantF1://12084522.21" TargetMode="External"/><Relationship Id="rId22" Type="http://schemas.openxmlformats.org/officeDocument/2006/relationships/hyperlink" Target="consultantplus://offline/ref=8EAB3C65F8C61A07C924A25E8C31C630225326E92C7C12CC85EE7653A732C8A96B156C5250CED43B4CCDC0CFC95E4A3BED181AA516LCM3E" TargetMode="External"/><Relationship Id="rId27" Type="http://schemas.openxmlformats.org/officeDocument/2006/relationships/hyperlink" Target="consultantplus://offline/ref=910649BAED9E6226071902DBFED5BFCDA40A9DF5442C5F97A5DB6C1CEBB8DFBE8D6396640C7F09F6uB0C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0A14-4CCC-487E-97EA-8CCEEB50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14639</Words>
  <Characters>83446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Т.В.</dc:creator>
  <cp:lastModifiedBy>Сащенко</cp:lastModifiedBy>
  <cp:revision>11</cp:revision>
  <cp:lastPrinted>2020-04-15T05:04:00Z</cp:lastPrinted>
  <dcterms:created xsi:type="dcterms:W3CDTF">2020-05-18T12:50:00Z</dcterms:created>
  <dcterms:modified xsi:type="dcterms:W3CDTF">2020-06-01T05:04:00Z</dcterms:modified>
</cp:coreProperties>
</file>