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601" w:rsidRPr="0093692E" w:rsidRDefault="00CE4601" w:rsidP="00267A56">
      <w:pPr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Лист самооценки</w:t>
      </w:r>
    </w:p>
    <w:p w:rsidR="00CE4601" w:rsidRDefault="00CE4601" w:rsidP="002C197A">
      <w:pPr>
        <w:ind w:left="-567"/>
        <w:rPr>
          <w:sz w:val="22"/>
          <w:szCs w:val="22"/>
        </w:rPr>
      </w:pPr>
    </w:p>
    <w:p w:rsidR="00CE4601" w:rsidRPr="002C197A" w:rsidRDefault="00CE4601" w:rsidP="00C820DE">
      <w:pPr>
        <w:ind w:left="-426"/>
        <w:rPr>
          <w:sz w:val="22"/>
          <w:szCs w:val="22"/>
        </w:rPr>
      </w:pPr>
      <w:r w:rsidRPr="002C197A">
        <w:rPr>
          <w:sz w:val="22"/>
          <w:szCs w:val="22"/>
        </w:rPr>
        <w:t xml:space="preserve">ФИО аттестующегося </w:t>
      </w:r>
      <w:r w:rsidRPr="00016C1C">
        <w:rPr>
          <w:b/>
        </w:rPr>
        <w:t>инструктора-методиста</w:t>
      </w:r>
      <w:r w:rsidRPr="002C197A">
        <w:rPr>
          <w:b/>
          <w:sz w:val="22"/>
          <w:szCs w:val="22"/>
        </w:rPr>
        <w:t xml:space="preserve"> </w:t>
      </w:r>
      <w:r w:rsidRPr="002C197A">
        <w:rPr>
          <w:sz w:val="22"/>
          <w:szCs w:val="22"/>
        </w:rPr>
        <w:t>(включая ст</w:t>
      </w:r>
      <w:r>
        <w:rPr>
          <w:sz w:val="22"/>
          <w:szCs w:val="22"/>
        </w:rPr>
        <w:t>аршего): ___________________</w:t>
      </w:r>
      <w:r w:rsidRPr="002C197A">
        <w:rPr>
          <w:sz w:val="22"/>
          <w:szCs w:val="22"/>
        </w:rPr>
        <w:t>__________</w:t>
      </w:r>
      <w:r>
        <w:rPr>
          <w:sz w:val="22"/>
          <w:szCs w:val="22"/>
        </w:rPr>
        <w:t>_______</w:t>
      </w:r>
    </w:p>
    <w:p w:rsidR="00CE4601" w:rsidRPr="002C197A" w:rsidRDefault="00CE4601" w:rsidP="00C820DE">
      <w:pPr>
        <w:ind w:left="-426"/>
        <w:rPr>
          <w:sz w:val="22"/>
          <w:szCs w:val="22"/>
        </w:rPr>
      </w:pPr>
      <w:r>
        <w:rPr>
          <w:sz w:val="22"/>
          <w:szCs w:val="22"/>
        </w:rPr>
        <w:t>ОУ, территория:</w:t>
      </w:r>
      <w:r w:rsidRPr="002C197A">
        <w:rPr>
          <w:sz w:val="22"/>
          <w:szCs w:val="22"/>
        </w:rPr>
        <w:t xml:space="preserve"> ______________________________________________________________</w:t>
      </w:r>
      <w:r>
        <w:rPr>
          <w:sz w:val="22"/>
          <w:szCs w:val="22"/>
        </w:rPr>
        <w:t>_____________________</w:t>
      </w:r>
    </w:p>
    <w:tbl>
      <w:tblPr>
        <w:tblW w:w="116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8"/>
        <w:gridCol w:w="9327"/>
        <w:gridCol w:w="708"/>
        <w:gridCol w:w="850"/>
      </w:tblGrid>
      <w:tr w:rsidR="00CE4601" w:rsidRPr="002C197A" w:rsidTr="00374173">
        <w:trPr>
          <w:gridAfter w:val="1"/>
          <w:wAfter w:w="850" w:type="dxa"/>
          <w:trHeight w:val="161"/>
        </w:trPr>
        <w:tc>
          <w:tcPr>
            <w:tcW w:w="738" w:type="dxa"/>
          </w:tcPr>
          <w:p w:rsidR="00CE4601" w:rsidRPr="00C4050E" w:rsidRDefault="00CE4601" w:rsidP="002B1F3E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CE4601" w:rsidRPr="00AC455E" w:rsidRDefault="00CE4601" w:rsidP="002B1F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ненты деятельности</w:t>
            </w:r>
          </w:p>
        </w:tc>
        <w:tc>
          <w:tcPr>
            <w:tcW w:w="9327" w:type="dxa"/>
          </w:tcPr>
          <w:p w:rsidR="00CE4601" w:rsidRDefault="00CE4601" w:rsidP="002B1F3E">
            <w:pPr>
              <w:jc w:val="center"/>
              <w:rPr>
                <w:sz w:val="20"/>
                <w:szCs w:val="20"/>
              </w:rPr>
            </w:pPr>
          </w:p>
          <w:p w:rsidR="00CE4601" w:rsidRPr="00AC455E" w:rsidRDefault="00CE4601" w:rsidP="002B1F3E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</w:p>
          <w:p w:rsidR="00CE4601" w:rsidRPr="00AC455E" w:rsidRDefault="00CE4601" w:rsidP="002B1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CE4601" w:rsidRPr="00AC455E" w:rsidRDefault="00CE4601" w:rsidP="002B1F3E">
            <w:pPr>
              <w:jc w:val="center"/>
              <w:rPr>
                <w:sz w:val="20"/>
                <w:szCs w:val="20"/>
              </w:rPr>
            </w:pPr>
          </w:p>
          <w:p w:rsidR="00CE4601" w:rsidRDefault="00CE4601" w:rsidP="002B1F3E">
            <w:pPr>
              <w:ind w:left="-78" w:right="-108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  <w:p w:rsidR="00CE4601" w:rsidRPr="00AC455E" w:rsidRDefault="00CE4601" w:rsidP="002B1F3E">
            <w:pPr>
              <w:ind w:left="-78" w:right="-108"/>
              <w:rPr>
                <w:sz w:val="20"/>
                <w:szCs w:val="20"/>
              </w:rPr>
            </w:pPr>
          </w:p>
        </w:tc>
      </w:tr>
      <w:tr w:rsidR="00CE4601" w:rsidRPr="002C197A" w:rsidTr="00374173">
        <w:trPr>
          <w:gridAfter w:val="1"/>
          <w:wAfter w:w="850" w:type="dxa"/>
          <w:trHeight w:val="161"/>
        </w:trPr>
        <w:tc>
          <w:tcPr>
            <w:tcW w:w="738" w:type="dxa"/>
            <w:vMerge w:val="restart"/>
            <w:textDirection w:val="btLr"/>
          </w:tcPr>
          <w:p w:rsidR="00CE4601" w:rsidRPr="00DB4558" w:rsidRDefault="00CE4601" w:rsidP="008B3ECD">
            <w:pPr>
              <w:ind w:left="113" w:right="113"/>
              <w:jc w:val="center"/>
              <w:rPr>
                <w:sz w:val="16"/>
                <w:szCs w:val="16"/>
              </w:rPr>
            </w:pPr>
            <w:r w:rsidRPr="00DB4558">
              <w:rPr>
                <w:sz w:val="16"/>
                <w:szCs w:val="16"/>
              </w:rPr>
              <w:t>Эмоционально-психологический</w:t>
            </w:r>
          </w:p>
        </w:tc>
        <w:tc>
          <w:tcPr>
            <w:tcW w:w="9327" w:type="dxa"/>
          </w:tcPr>
          <w:p w:rsidR="00CE4601" w:rsidRPr="000553BB" w:rsidRDefault="00CE4601" w:rsidP="00966C50">
            <w:pPr>
              <w:jc w:val="both"/>
              <w:rPr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0553BB">
              <w:rPr>
                <w:sz w:val="20"/>
                <w:szCs w:val="20"/>
              </w:rPr>
              <w:t>Создает благоприятный психологический климат в коллективе педагогов, атмосферу взаимопонимания, толерантности, взаимопомощи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161"/>
        </w:trPr>
        <w:tc>
          <w:tcPr>
            <w:tcW w:w="738" w:type="dxa"/>
            <w:vMerge/>
          </w:tcPr>
          <w:p w:rsidR="00CE4601" w:rsidRPr="00EE01E9" w:rsidRDefault="00CE4601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7" w:type="dxa"/>
          </w:tcPr>
          <w:p w:rsidR="00CE4601" w:rsidRPr="000553BB" w:rsidRDefault="00CE4601" w:rsidP="00966C50">
            <w:pPr>
              <w:jc w:val="both"/>
              <w:rPr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>2. Использует знания об интересах и потребностях субъектов образовательного процесса в педагогической деятельности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161"/>
        </w:trPr>
        <w:tc>
          <w:tcPr>
            <w:tcW w:w="738" w:type="dxa"/>
            <w:vMerge/>
          </w:tcPr>
          <w:p w:rsidR="00CE4601" w:rsidRPr="00EE01E9" w:rsidRDefault="00CE4601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7" w:type="dxa"/>
          </w:tcPr>
          <w:p w:rsidR="00CE4601" w:rsidRPr="000553BB" w:rsidRDefault="00CE4601" w:rsidP="00966C50">
            <w:pPr>
              <w:rPr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>3. Формирует мотивацию профессионального роста педагогов образовательной организации спортивной направленности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304"/>
        </w:trPr>
        <w:tc>
          <w:tcPr>
            <w:tcW w:w="738" w:type="dxa"/>
            <w:vMerge/>
          </w:tcPr>
          <w:p w:rsidR="00CE4601" w:rsidRPr="00EE01E9" w:rsidRDefault="00CE4601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7" w:type="dxa"/>
          </w:tcPr>
          <w:p w:rsidR="00CE4601" w:rsidRPr="000553BB" w:rsidRDefault="00CE4601" w:rsidP="00966C50">
            <w:pPr>
              <w:jc w:val="both"/>
              <w:rPr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>4. Владеет культурой письменной и устной речи, обладает педагогическим тактом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161"/>
        </w:trPr>
        <w:tc>
          <w:tcPr>
            <w:tcW w:w="738" w:type="dxa"/>
            <w:vMerge w:val="restart"/>
            <w:textDirection w:val="btLr"/>
          </w:tcPr>
          <w:p w:rsidR="00CE4601" w:rsidRPr="00EE01E9" w:rsidRDefault="00CE4601" w:rsidP="008B3ECD">
            <w:pPr>
              <w:ind w:right="113"/>
              <w:jc w:val="center"/>
              <w:rPr>
                <w:sz w:val="18"/>
                <w:szCs w:val="18"/>
              </w:rPr>
            </w:pPr>
            <w:r w:rsidRPr="00EE01E9">
              <w:rPr>
                <w:sz w:val="18"/>
                <w:szCs w:val="18"/>
              </w:rPr>
              <w:t>Регулятивный</w:t>
            </w:r>
          </w:p>
        </w:tc>
        <w:tc>
          <w:tcPr>
            <w:tcW w:w="9327" w:type="dxa"/>
          </w:tcPr>
          <w:p w:rsidR="00CE4601" w:rsidRPr="000553BB" w:rsidRDefault="00CE4601" w:rsidP="000832C0">
            <w:pPr>
              <w:jc w:val="both"/>
              <w:rPr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>5. Организует методическую работу в соответствии с нормативно-правовыми документами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161"/>
        </w:trPr>
        <w:tc>
          <w:tcPr>
            <w:tcW w:w="738" w:type="dxa"/>
            <w:vMerge/>
          </w:tcPr>
          <w:p w:rsidR="00CE4601" w:rsidRPr="00EE01E9" w:rsidRDefault="00CE4601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7" w:type="dxa"/>
          </w:tcPr>
          <w:p w:rsidR="00CE4601" w:rsidRPr="000553BB" w:rsidRDefault="00CE4601" w:rsidP="000832C0">
            <w:pPr>
              <w:jc w:val="both"/>
              <w:rPr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>6. Организует, координирует, контролирует учебно-тренировочный и воспитательный процесс, определяет его содержание, обеспечивает работу по проведению учебно-тренировочных занятий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161"/>
        </w:trPr>
        <w:tc>
          <w:tcPr>
            <w:tcW w:w="738" w:type="dxa"/>
            <w:vMerge/>
          </w:tcPr>
          <w:p w:rsidR="00CE4601" w:rsidRPr="00EE01E9" w:rsidRDefault="00CE4601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7" w:type="dxa"/>
          </w:tcPr>
          <w:p w:rsidR="00CE4601" w:rsidRPr="000553BB" w:rsidRDefault="00CE4601" w:rsidP="005C42C6">
            <w:pPr>
              <w:jc w:val="both"/>
              <w:rPr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>7. Организует работу по научно-методическому обеспечению содержания образования, методическое сопровождение педагогов в соответствии с требованиями основной образовательной программы образовательной организации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486"/>
        </w:trPr>
        <w:tc>
          <w:tcPr>
            <w:tcW w:w="738" w:type="dxa"/>
            <w:vMerge/>
          </w:tcPr>
          <w:p w:rsidR="00CE4601" w:rsidRPr="00EE01E9" w:rsidRDefault="00CE4601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7" w:type="dxa"/>
          </w:tcPr>
          <w:p w:rsidR="00CE4601" w:rsidRPr="000553BB" w:rsidRDefault="00CE4601" w:rsidP="005C42C6">
            <w:pPr>
              <w:jc w:val="both"/>
              <w:rPr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>8. Эффективно внедряет в образовательную деятельность современные образовательные технологии (проектные, исследовательские, развивающие и др.)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240"/>
        </w:trPr>
        <w:tc>
          <w:tcPr>
            <w:tcW w:w="738" w:type="dxa"/>
            <w:vMerge w:val="restart"/>
            <w:textDirection w:val="btLr"/>
          </w:tcPr>
          <w:p w:rsidR="00CE4601" w:rsidRPr="00EE01E9" w:rsidRDefault="00CE4601" w:rsidP="008B3ECD">
            <w:pPr>
              <w:ind w:left="113" w:right="113"/>
              <w:jc w:val="center"/>
              <w:rPr>
                <w:sz w:val="18"/>
                <w:szCs w:val="18"/>
              </w:rPr>
            </w:pPr>
            <w:r w:rsidRPr="00EE01E9">
              <w:rPr>
                <w:sz w:val="18"/>
                <w:szCs w:val="18"/>
              </w:rPr>
              <w:t>Социальный</w:t>
            </w:r>
          </w:p>
        </w:tc>
        <w:tc>
          <w:tcPr>
            <w:tcW w:w="9327" w:type="dxa"/>
          </w:tcPr>
          <w:p w:rsidR="00CE4601" w:rsidRPr="000553BB" w:rsidRDefault="00CE4601" w:rsidP="00966C50">
            <w:pPr>
              <w:jc w:val="both"/>
              <w:rPr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>9. Применяет дифференцированный и индивидуальный подходы в работе с педагогами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226"/>
        </w:trPr>
        <w:tc>
          <w:tcPr>
            <w:tcW w:w="738" w:type="dxa"/>
            <w:vMerge/>
          </w:tcPr>
          <w:p w:rsidR="00CE4601" w:rsidRPr="00EE01E9" w:rsidRDefault="00CE4601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7" w:type="dxa"/>
          </w:tcPr>
          <w:p w:rsidR="00CE4601" w:rsidRPr="000553BB" w:rsidRDefault="00CE4601" w:rsidP="00966C50">
            <w:pPr>
              <w:jc w:val="both"/>
              <w:rPr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>10. Организует деятельность методических объединений педагогов, педагогических и иных государственно-общественных органах управления образовательной организации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240"/>
        </w:trPr>
        <w:tc>
          <w:tcPr>
            <w:tcW w:w="738" w:type="dxa"/>
            <w:vMerge/>
          </w:tcPr>
          <w:p w:rsidR="00CE4601" w:rsidRPr="00EE01E9" w:rsidRDefault="00CE4601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7" w:type="dxa"/>
          </w:tcPr>
          <w:p w:rsidR="00CE4601" w:rsidRPr="000553BB" w:rsidRDefault="00CE4601" w:rsidP="00966C50">
            <w:pPr>
              <w:jc w:val="both"/>
              <w:rPr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>11. Использует в профессиональной деятельности информационно-коммуникационные технологии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274"/>
        </w:trPr>
        <w:tc>
          <w:tcPr>
            <w:tcW w:w="738" w:type="dxa"/>
            <w:vMerge/>
          </w:tcPr>
          <w:p w:rsidR="00CE4601" w:rsidRPr="00EE01E9" w:rsidRDefault="00CE4601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7" w:type="dxa"/>
          </w:tcPr>
          <w:p w:rsidR="00CE4601" w:rsidRPr="000553BB" w:rsidRDefault="00CE4601" w:rsidP="00966C50">
            <w:pPr>
              <w:jc w:val="both"/>
              <w:rPr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>12. Имеет свидетельства общественного признания профессиональных успехов (грамоты, благодарности, публикации в СМИ и др.), обобщает и принимает меры по распространению наиболее результативного опыта педагогических работников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161"/>
        </w:trPr>
        <w:tc>
          <w:tcPr>
            <w:tcW w:w="738" w:type="dxa"/>
            <w:vMerge w:val="restart"/>
            <w:textDirection w:val="btLr"/>
          </w:tcPr>
          <w:p w:rsidR="00CE4601" w:rsidRPr="00EE01E9" w:rsidRDefault="00CE4601" w:rsidP="008B3ECD">
            <w:pPr>
              <w:ind w:left="113" w:right="113"/>
              <w:jc w:val="center"/>
              <w:rPr>
                <w:sz w:val="18"/>
                <w:szCs w:val="18"/>
              </w:rPr>
            </w:pPr>
            <w:r w:rsidRPr="00EE01E9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9327" w:type="dxa"/>
          </w:tcPr>
          <w:p w:rsidR="00CE4601" w:rsidRPr="000553BB" w:rsidRDefault="00CE4601" w:rsidP="008B3ECD">
            <w:pPr>
              <w:jc w:val="both"/>
              <w:rPr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>13. Осуществляет мониторинг результатов профессиональной деятельности педагогов образовательной организации спортивной направленности, ведет статистический учет результатов работы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538"/>
        </w:trPr>
        <w:tc>
          <w:tcPr>
            <w:tcW w:w="738" w:type="dxa"/>
            <w:vMerge/>
          </w:tcPr>
          <w:p w:rsidR="00CE4601" w:rsidRPr="00EE01E9" w:rsidRDefault="00CE4601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7" w:type="dxa"/>
          </w:tcPr>
          <w:p w:rsidR="00CE4601" w:rsidRPr="000553BB" w:rsidRDefault="00CE4601" w:rsidP="00966C50">
            <w:pPr>
              <w:rPr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>14. Анализирует состояние учебно-методической (учебно-тренировочной) и (или) воспитательной работы в организации и разрабатывает предложения по повышению ее эффективности.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546"/>
        </w:trPr>
        <w:tc>
          <w:tcPr>
            <w:tcW w:w="738" w:type="dxa"/>
            <w:vMerge/>
          </w:tcPr>
          <w:p w:rsidR="00CE4601" w:rsidRPr="00EE01E9" w:rsidRDefault="00CE4601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7" w:type="dxa"/>
          </w:tcPr>
          <w:p w:rsidR="00CE4601" w:rsidRPr="000553BB" w:rsidRDefault="00CE4601" w:rsidP="00966C50">
            <w:pPr>
              <w:rPr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>15. Анализирует и обобщает результаты экспериментальной работы образовательной организации, выявляет, обобщает и распространяет эффективные формы и методы педагогической работы в области физкультуры и спорта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330"/>
        </w:trPr>
        <w:tc>
          <w:tcPr>
            <w:tcW w:w="738" w:type="dxa"/>
            <w:vMerge/>
          </w:tcPr>
          <w:p w:rsidR="00CE4601" w:rsidRPr="00EE01E9" w:rsidRDefault="00CE4601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7" w:type="dxa"/>
          </w:tcPr>
          <w:p w:rsidR="00CE4601" w:rsidRPr="000553BB" w:rsidRDefault="00CE4601" w:rsidP="00966C50">
            <w:pPr>
              <w:jc w:val="both"/>
              <w:rPr>
                <w:color w:val="000000"/>
                <w:sz w:val="20"/>
                <w:szCs w:val="20"/>
              </w:rPr>
            </w:pPr>
            <w:r w:rsidRPr="000553BB">
              <w:rPr>
                <w:color w:val="000000"/>
                <w:sz w:val="20"/>
                <w:szCs w:val="20"/>
              </w:rPr>
              <w:t xml:space="preserve">16. </w:t>
            </w:r>
            <w:r w:rsidRPr="000553BB">
              <w:rPr>
                <w:sz w:val="20"/>
                <w:szCs w:val="20"/>
              </w:rPr>
              <w:t>Организует разработку, рецензирование и подготовку к утверждению учебно-методической документации и пособий по учебным дисциплинам, дидактических материалов, методических и информационных материалов, перспективных планов заказа учебных пособий и др.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332"/>
        </w:trPr>
        <w:tc>
          <w:tcPr>
            <w:tcW w:w="738" w:type="dxa"/>
            <w:vMerge w:val="restart"/>
            <w:textDirection w:val="btLr"/>
          </w:tcPr>
          <w:p w:rsidR="00CE4601" w:rsidRPr="00EE01E9" w:rsidRDefault="00CE4601" w:rsidP="008B3ECD">
            <w:pPr>
              <w:ind w:left="113" w:right="113"/>
              <w:jc w:val="center"/>
              <w:rPr>
                <w:sz w:val="18"/>
                <w:szCs w:val="18"/>
              </w:rPr>
            </w:pPr>
            <w:r w:rsidRPr="00EE01E9">
              <w:rPr>
                <w:sz w:val="18"/>
                <w:szCs w:val="18"/>
              </w:rPr>
              <w:t>Творческий</w:t>
            </w:r>
          </w:p>
        </w:tc>
        <w:tc>
          <w:tcPr>
            <w:tcW w:w="9327" w:type="dxa"/>
          </w:tcPr>
          <w:p w:rsidR="00CE4601" w:rsidRPr="000553BB" w:rsidRDefault="00CE4601" w:rsidP="0069503F">
            <w:pPr>
              <w:jc w:val="both"/>
              <w:rPr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>17. Вносит личный вклад в повышение качества образования совершенствование методов обучения и воспитания, продуктивно использует новые образовательные технологии (1 б.) и принимает меры по распространению наиболее результативного опыта педагогических работников (2 б.)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161"/>
        </w:trPr>
        <w:tc>
          <w:tcPr>
            <w:tcW w:w="738" w:type="dxa"/>
            <w:vMerge/>
            <w:vAlign w:val="center"/>
          </w:tcPr>
          <w:p w:rsidR="00CE4601" w:rsidRPr="00EE01E9" w:rsidRDefault="00CE4601" w:rsidP="00966C50">
            <w:pPr>
              <w:rPr>
                <w:sz w:val="18"/>
                <w:szCs w:val="18"/>
              </w:rPr>
            </w:pPr>
          </w:p>
        </w:tc>
        <w:tc>
          <w:tcPr>
            <w:tcW w:w="9327" w:type="dxa"/>
          </w:tcPr>
          <w:p w:rsidR="00CE4601" w:rsidRPr="000553BB" w:rsidRDefault="00CE4601" w:rsidP="00966C50">
            <w:pPr>
              <w:jc w:val="both"/>
              <w:rPr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 xml:space="preserve">18. Создает условия для вовлечения педагогов образовательной организации в творческую, проектную, исследовательскую деятельность 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409"/>
        </w:trPr>
        <w:tc>
          <w:tcPr>
            <w:tcW w:w="738" w:type="dxa"/>
            <w:vMerge/>
            <w:vAlign w:val="center"/>
          </w:tcPr>
          <w:p w:rsidR="00CE4601" w:rsidRPr="00EE01E9" w:rsidRDefault="00CE4601" w:rsidP="00966C50">
            <w:pPr>
              <w:rPr>
                <w:sz w:val="18"/>
                <w:szCs w:val="18"/>
              </w:rPr>
            </w:pPr>
          </w:p>
        </w:tc>
        <w:tc>
          <w:tcPr>
            <w:tcW w:w="9327" w:type="dxa"/>
          </w:tcPr>
          <w:p w:rsidR="00CE4601" w:rsidRPr="000553BB" w:rsidRDefault="00CE4601" w:rsidP="00966C50">
            <w:pPr>
              <w:jc w:val="both"/>
              <w:rPr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>19. Осуществляет методическую поддержку творчески одаренных педагогов, содействует организации методической развивающей среды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161"/>
        </w:trPr>
        <w:tc>
          <w:tcPr>
            <w:tcW w:w="738" w:type="dxa"/>
            <w:vMerge/>
            <w:vAlign w:val="center"/>
          </w:tcPr>
          <w:p w:rsidR="00CE4601" w:rsidRPr="00EE01E9" w:rsidRDefault="00CE4601" w:rsidP="00966C50">
            <w:pPr>
              <w:rPr>
                <w:sz w:val="18"/>
                <w:szCs w:val="18"/>
              </w:rPr>
            </w:pPr>
          </w:p>
        </w:tc>
        <w:tc>
          <w:tcPr>
            <w:tcW w:w="9327" w:type="dxa"/>
          </w:tcPr>
          <w:p w:rsidR="00CE4601" w:rsidRPr="000553BB" w:rsidRDefault="00CE4601" w:rsidP="00966C50">
            <w:pPr>
              <w:jc w:val="both"/>
              <w:rPr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 xml:space="preserve">20. Участвует в профессиональных конкурсах конференциях, педагогических чтениях, форумах </w:t>
            </w:r>
            <w:r w:rsidRPr="000553BB">
              <w:rPr>
                <w:color w:val="000000"/>
                <w:sz w:val="20"/>
                <w:szCs w:val="20"/>
              </w:rPr>
              <w:t>(в образовательной организации - 1б., на муниципальном уровне – 2б.)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265"/>
        </w:trPr>
        <w:tc>
          <w:tcPr>
            <w:tcW w:w="738" w:type="dxa"/>
            <w:vMerge w:val="restart"/>
            <w:textDirection w:val="btLr"/>
          </w:tcPr>
          <w:p w:rsidR="00CE4601" w:rsidRPr="00EE01E9" w:rsidRDefault="00CE4601" w:rsidP="00966C50">
            <w:pPr>
              <w:ind w:left="113" w:right="113"/>
              <w:jc w:val="center"/>
              <w:rPr>
                <w:sz w:val="18"/>
                <w:szCs w:val="18"/>
              </w:rPr>
            </w:pPr>
            <w:r w:rsidRPr="00EE01E9">
              <w:rPr>
                <w:sz w:val="18"/>
                <w:szCs w:val="18"/>
              </w:rPr>
              <w:t>Самосовершенствования</w:t>
            </w:r>
          </w:p>
        </w:tc>
        <w:tc>
          <w:tcPr>
            <w:tcW w:w="9327" w:type="dxa"/>
          </w:tcPr>
          <w:p w:rsidR="00CE4601" w:rsidRPr="000553BB" w:rsidRDefault="00CE4601" w:rsidP="0069503F">
            <w:pPr>
              <w:jc w:val="both"/>
              <w:rPr>
                <w:sz w:val="20"/>
                <w:szCs w:val="20"/>
              </w:rPr>
            </w:pPr>
            <w:r w:rsidRPr="000553BB">
              <w:rPr>
                <w:color w:val="000000"/>
                <w:sz w:val="20"/>
                <w:szCs w:val="20"/>
              </w:rPr>
              <w:t xml:space="preserve">21.Активно участвует в работе методобъединений педагогических работников </w:t>
            </w:r>
            <w:r w:rsidRPr="000553BB">
              <w:rPr>
                <w:sz w:val="20"/>
                <w:szCs w:val="20"/>
              </w:rPr>
              <w:t>(1 б.), в разработке программно-методического сопровождения образовательной деятельности (2 б.)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265"/>
        </w:trPr>
        <w:tc>
          <w:tcPr>
            <w:tcW w:w="738" w:type="dxa"/>
            <w:vMerge/>
            <w:textDirection w:val="btLr"/>
          </w:tcPr>
          <w:p w:rsidR="00CE4601" w:rsidRPr="002C197A" w:rsidRDefault="00CE4601" w:rsidP="00966C5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327" w:type="dxa"/>
          </w:tcPr>
          <w:p w:rsidR="00CE4601" w:rsidRPr="000553BB" w:rsidRDefault="00CE4601" w:rsidP="00966C50">
            <w:pPr>
              <w:jc w:val="both"/>
              <w:rPr>
                <w:color w:val="000000"/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 xml:space="preserve">22.Транслирует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(2 б.) 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161"/>
        </w:trPr>
        <w:tc>
          <w:tcPr>
            <w:tcW w:w="738" w:type="dxa"/>
            <w:vMerge/>
            <w:vAlign w:val="center"/>
          </w:tcPr>
          <w:p w:rsidR="00CE4601" w:rsidRPr="002C197A" w:rsidRDefault="00CE4601" w:rsidP="00966C50">
            <w:pPr>
              <w:rPr>
                <w:sz w:val="20"/>
                <w:szCs w:val="20"/>
              </w:rPr>
            </w:pPr>
          </w:p>
        </w:tc>
        <w:tc>
          <w:tcPr>
            <w:tcW w:w="9327" w:type="dxa"/>
          </w:tcPr>
          <w:p w:rsidR="00CE4601" w:rsidRPr="000553BB" w:rsidRDefault="00CE4601" w:rsidP="00966C50">
            <w:pPr>
              <w:jc w:val="both"/>
              <w:rPr>
                <w:sz w:val="20"/>
                <w:szCs w:val="20"/>
              </w:rPr>
            </w:pPr>
            <w:r w:rsidRPr="000553BB">
              <w:rPr>
                <w:sz w:val="20"/>
                <w:szCs w:val="20"/>
              </w:rPr>
              <w:t>23. Повышает уровень профессиональной квалификации</w:t>
            </w:r>
            <w:r w:rsidRPr="000553B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2C197A" w:rsidTr="00374173">
        <w:trPr>
          <w:gridAfter w:val="1"/>
          <w:wAfter w:w="850" w:type="dxa"/>
          <w:trHeight w:val="161"/>
        </w:trPr>
        <w:tc>
          <w:tcPr>
            <w:tcW w:w="738" w:type="dxa"/>
            <w:vMerge/>
            <w:vAlign w:val="center"/>
          </w:tcPr>
          <w:p w:rsidR="00CE4601" w:rsidRPr="002C197A" w:rsidRDefault="00CE4601" w:rsidP="00966C50">
            <w:pPr>
              <w:rPr>
                <w:sz w:val="20"/>
                <w:szCs w:val="20"/>
              </w:rPr>
            </w:pPr>
          </w:p>
        </w:tc>
        <w:tc>
          <w:tcPr>
            <w:tcW w:w="9327" w:type="dxa"/>
          </w:tcPr>
          <w:p w:rsidR="00CE4601" w:rsidRPr="000553BB" w:rsidRDefault="00CE4601" w:rsidP="00966C50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708" w:type="dxa"/>
          </w:tcPr>
          <w:p w:rsidR="00CE4601" w:rsidRPr="002C197A" w:rsidRDefault="00CE4601" w:rsidP="00966C50">
            <w:pPr>
              <w:jc w:val="center"/>
            </w:pPr>
          </w:p>
        </w:tc>
      </w:tr>
      <w:tr w:rsidR="00CE4601" w:rsidRPr="00326854" w:rsidTr="00374173">
        <w:trPr>
          <w:trHeight w:val="161"/>
        </w:trPr>
        <w:tc>
          <w:tcPr>
            <w:tcW w:w="10065" w:type="dxa"/>
            <w:gridSpan w:val="2"/>
          </w:tcPr>
          <w:p w:rsidR="00CE4601" w:rsidRDefault="00CE4601" w:rsidP="00FC08BD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Шкала оценки:</w:t>
            </w:r>
          </w:p>
          <w:p w:rsidR="00CE4601" w:rsidRPr="004B060C" w:rsidRDefault="00CE4601" w:rsidP="00FC08BD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</w:p>
          <w:p w:rsidR="00CE4601" w:rsidRDefault="00CE4601" w:rsidP="00FC08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</w:t>
            </w:r>
            <w:r w:rsidRPr="004B060C">
              <w:rPr>
                <w:sz w:val="20"/>
                <w:szCs w:val="20"/>
              </w:rPr>
              <w:t>присутствует стабильный положительный результат;</w:t>
            </w:r>
            <w:r>
              <w:rPr>
                <w:sz w:val="20"/>
                <w:szCs w:val="20"/>
              </w:rPr>
              <w:t xml:space="preserve"> </w:t>
            </w:r>
          </w:p>
          <w:p w:rsidR="00CE4601" w:rsidRDefault="00CE4601" w:rsidP="00FC08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B060C">
              <w:rPr>
                <w:sz w:val="20"/>
                <w:szCs w:val="20"/>
              </w:rPr>
              <w:t xml:space="preserve"> балла – наблюдается ст</w:t>
            </w:r>
            <w:r>
              <w:rPr>
                <w:sz w:val="20"/>
                <w:szCs w:val="20"/>
              </w:rPr>
              <w:t>абильная положительная динамика.</w:t>
            </w:r>
          </w:p>
          <w:p w:rsidR="00CE4601" w:rsidRPr="000553BB" w:rsidRDefault="00CE4601" w:rsidP="00DB4558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Дополнительные баллы (макс. - 2 балла) за</w:t>
            </w:r>
            <w:r>
              <w:rPr>
                <w:sz w:val="20"/>
                <w:szCs w:val="20"/>
              </w:rPr>
              <w:t xml:space="preserve"> участие педагога (в т.ч. в экспертной деятельности) и обучающихся в конкурсах, фестивалях, олимпиадах на </w:t>
            </w:r>
            <w:r w:rsidRPr="00E134E7">
              <w:rPr>
                <w:sz w:val="20"/>
                <w:szCs w:val="20"/>
              </w:rPr>
              <w:t>областном, федеральном уровнях</w:t>
            </w:r>
            <w:r>
              <w:rPr>
                <w:sz w:val="20"/>
                <w:szCs w:val="20"/>
              </w:rPr>
              <w:t>, наличие отраслевых наград, ученой степени и др</w:t>
            </w:r>
            <w:r w:rsidRPr="00E134E7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CE4601" w:rsidRDefault="00CE4601" w:rsidP="00966C50">
            <w:pPr>
              <w:jc w:val="center"/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E4601" w:rsidRDefault="00CE4601" w:rsidP="00966C50">
            <w:pPr>
              <w:jc w:val="center"/>
            </w:pPr>
          </w:p>
        </w:tc>
      </w:tr>
    </w:tbl>
    <w:p w:rsidR="00CE4601" w:rsidRDefault="00CE4601" w:rsidP="00F635D4">
      <w:pPr>
        <w:ind w:left="-993"/>
      </w:pPr>
      <w:r>
        <w:t xml:space="preserve">       С нормативно-правовыми документами по аттестации педагогических работников ознакомлен (а)</w:t>
      </w:r>
    </w:p>
    <w:p w:rsidR="00CE4601" w:rsidRDefault="00CE4601" w:rsidP="00F635D4">
      <w:pPr>
        <w:ind w:left="-993"/>
        <w:jc w:val="both"/>
      </w:pPr>
      <w:r>
        <w:t xml:space="preserve">        «_____» __________________ 20____г.</w:t>
      </w:r>
    </w:p>
    <w:p w:rsidR="00CE4601" w:rsidRPr="00CE71B7" w:rsidRDefault="00CE4601" w:rsidP="00F635D4">
      <w:pPr>
        <w:ind w:left="-993"/>
        <w:jc w:val="both"/>
      </w:pPr>
      <w:r>
        <w:t xml:space="preserve">        Аттестующийся ПР</w:t>
      </w:r>
      <w:r w:rsidRPr="00CE71B7">
        <w:t xml:space="preserve"> </w:t>
      </w:r>
      <w:r>
        <w:t>____________________________________________</w:t>
      </w:r>
    </w:p>
    <w:p w:rsidR="00CE4601" w:rsidRDefault="00CE4601" w:rsidP="00F635D4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CE4601" w:rsidRDefault="00CE4601" w:rsidP="00F635D4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CE4601" w:rsidRDefault="00CE4601" w:rsidP="00F635D4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CE4601" w:rsidRDefault="00CE4601" w:rsidP="00F635D4">
      <w:pPr>
        <w:ind w:left="-993"/>
        <w:jc w:val="center"/>
        <w:rPr>
          <w:b/>
          <w:sz w:val="28"/>
          <w:szCs w:val="28"/>
        </w:rPr>
      </w:pPr>
    </w:p>
    <w:p w:rsidR="00CE4601" w:rsidRDefault="00CE4601" w:rsidP="00F635D4">
      <w:pPr>
        <w:ind w:left="-993"/>
        <w:jc w:val="center"/>
        <w:rPr>
          <w:b/>
          <w:sz w:val="28"/>
          <w:szCs w:val="28"/>
        </w:rPr>
      </w:pPr>
    </w:p>
    <w:p w:rsidR="00CE4601" w:rsidRDefault="00CE4601" w:rsidP="00F635D4">
      <w:pPr>
        <w:ind w:left="-993"/>
        <w:jc w:val="center"/>
        <w:rPr>
          <w:b/>
          <w:sz w:val="28"/>
          <w:szCs w:val="28"/>
        </w:rPr>
      </w:pPr>
    </w:p>
    <w:p w:rsidR="00CE4601" w:rsidRDefault="00CE4601" w:rsidP="00F635D4">
      <w:pPr>
        <w:ind w:left="-993"/>
        <w:jc w:val="center"/>
        <w:rPr>
          <w:b/>
          <w:sz w:val="28"/>
          <w:szCs w:val="28"/>
        </w:rPr>
      </w:pPr>
    </w:p>
    <w:p w:rsidR="00CE4601" w:rsidRDefault="00CE4601" w:rsidP="00F635D4">
      <w:pPr>
        <w:ind w:left="-993"/>
        <w:jc w:val="center"/>
        <w:rPr>
          <w:b/>
          <w:sz w:val="28"/>
          <w:szCs w:val="28"/>
        </w:rPr>
      </w:pPr>
    </w:p>
    <w:p w:rsidR="00CE4601" w:rsidRDefault="00CE4601" w:rsidP="00F635D4">
      <w:pPr>
        <w:ind w:left="-993"/>
        <w:jc w:val="center"/>
        <w:rPr>
          <w:b/>
          <w:sz w:val="28"/>
          <w:szCs w:val="28"/>
        </w:rPr>
      </w:pPr>
    </w:p>
    <w:p w:rsidR="00CE4601" w:rsidRDefault="00CE4601" w:rsidP="00F635D4">
      <w:pPr>
        <w:ind w:left="-993"/>
        <w:jc w:val="center"/>
        <w:rPr>
          <w:b/>
          <w:sz w:val="28"/>
          <w:szCs w:val="28"/>
        </w:rPr>
      </w:pPr>
    </w:p>
    <w:p w:rsidR="00CE4601" w:rsidRDefault="00CE4601" w:rsidP="00F635D4">
      <w:pPr>
        <w:ind w:left="-993"/>
        <w:jc w:val="center"/>
        <w:rPr>
          <w:b/>
          <w:sz w:val="28"/>
          <w:szCs w:val="28"/>
        </w:rPr>
      </w:pPr>
    </w:p>
    <w:p w:rsidR="00CE4601" w:rsidRDefault="00CE4601" w:rsidP="00F635D4">
      <w:pPr>
        <w:ind w:left="-993"/>
        <w:jc w:val="center"/>
        <w:rPr>
          <w:b/>
          <w:sz w:val="28"/>
          <w:szCs w:val="28"/>
        </w:rPr>
      </w:pPr>
    </w:p>
    <w:p w:rsidR="00CE4601" w:rsidRDefault="00CE4601" w:rsidP="00F635D4">
      <w:pPr>
        <w:ind w:left="-993"/>
        <w:jc w:val="center"/>
        <w:rPr>
          <w:b/>
          <w:sz w:val="28"/>
          <w:szCs w:val="28"/>
        </w:rPr>
      </w:pPr>
    </w:p>
    <w:p w:rsidR="00CE4601" w:rsidRDefault="00CE4601" w:rsidP="00F635D4">
      <w:pPr>
        <w:ind w:left="-993"/>
        <w:jc w:val="center"/>
        <w:rPr>
          <w:b/>
          <w:sz w:val="28"/>
          <w:szCs w:val="28"/>
        </w:rPr>
      </w:pPr>
    </w:p>
    <w:p w:rsidR="00CE4601" w:rsidRDefault="00CE4601" w:rsidP="00F635D4">
      <w:pPr>
        <w:ind w:left="-993"/>
        <w:jc w:val="center"/>
        <w:rPr>
          <w:b/>
          <w:sz w:val="28"/>
          <w:szCs w:val="28"/>
        </w:rPr>
      </w:pPr>
    </w:p>
    <w:p w:rsidR="00CE4601" w:rsidRDefault="00CE4601" w:rsidP="00F635D4">
      <w:pPr>
        <w:ind w:left="-993"/>
        <w:jc w:val="center"/>
        <w:rPr>
          <w:b/>
          <w:sz w:val="28"/>
          <w:szCs w:val="28"/>
        </w:rPr>
      </w:pPr>
    </w:p>
    <w:p w:rsidR="00CE4601" w:rsidRDefault="00CE4601" w:rsidP="00F635D4">
      <w:pPr>
        <w:ind w:left="-1134" w:firstLine="1134"/>
        <w:rPr>
          <w:b/>
          <w:sz w:val="28"/>
          <w:szCs w:val="28"/>
        </w:rPr>
      </w:pPr>
    </w:p>
    <w:p w:rsidR="00CE4601" w:rsidRDefault="00CE4601" w:rsidP="00F635D4">
      <w:pPr>
        <w:ind w:left="-1134" w:firstLine="1134"/>
        <w:rPr>
          <w:b/>
          <w:sz w:val="28"/>
          <w:szCs w:val="28"/>
        </w:rPr>
      </w:pPr>
    </w:p>
    <w:p w:rsidR="00CE4601" w:rsidRDefault="00CE4601" w:rsidP="00F635D4">
      <w:pPr>
        <w:ind w:left="-1134" w:firstLine="1134"/>
        <w:rPr>
          <w:b/>
          <w:sz w:val="28"/>
          <w:szCs w:val="28"/>
        </w:rPr>
      </w:pPr>
    </w:p>
    <w:p w:rsidR="00CE4601" w:rsidRDefault="00CE4601" w:rsidP="00F635D4">
      <w:pPr>
        <w:ind w:left="-993"/>
        <w:jc w:val="center"/>
        <w:rPr>
          <w:b/>
          <w:sz w:val="28"/>
          <w:szCs w:val="28"/>
        </w:rPr>
      </w:pPr>
    </w:p>
    <w:p w:rsidR="00CE4601" w:rsidRDefault="00CE4601" w:rsidP="00F635D4">
      <w:pPr>
        <w:ind w:left="-993"/>
        <w:jc w:val="center"/>
        <w:rPr>
          <w:b/>
          <w:sz w:val="28"/>
          <w:szCs w:val="28"/>
        </w:rPr>
      </w:pPr>
    </w:p>
    <w:p w:rsidR="00CE4601" w:rsidRDefault="00CE4601" w:rsidP="00F635D4">
      <w:pPr>
        <w:ind w:left="-993"/>
        <w:jc w:val="center"/>
        <w:rPr>
          <w:b/>
          <w:sz w:val="28"/>
          <w:szCs w:val="28"/>
        </w:rPr>
      </w:pPr>
    </w:p>
    <w:p w:rsidR="00CE4601" w:rsidRDefault="00CE4601" w:rsidP="00F635D4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CE4601" w:rsidRPr="009A0D2E" w:rsidRDefault="00CE4601" w:rsidP="00F635D4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CE4601" w:rsidRDefault="00CE4601" w:rsidP="00F635D4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4601" w:rsidRPr="006E5B9F" w:rsidRDefault="00CE4601" w:rsidP="00F635D4">
      <w:pPr>
        <w:jc w:val="both"/>
      </w:pPr>
      <w:r w:rsidRPr="006E5B9F">
        <w:t xml:space="preserve"> </w:t>
      </w:r>
    </w:p>
    <w:p w:rsidR="00CE4601" w:rsidRPr="006E5B9F" w:rsidRDefault="00CE4601" w:rsidP="00F635D4">
      <w:pPr>
        <w:jc w:val="both"/>
      </w:pPr>
      <w:r w:rsidRPr="006E5B9F">
        <w:t>Подпись аттестующегося___________________________</w:t>
      </w:r>
    </w:p>
    <w:p w:rsidR="00CE4601" w:rsidRDefault="00CE4601" w:rsidP="00F635D4">
      <w:pPr>
        <w:jc w:val="both"/>
      </w:pPr>
    </w:p>
    <w:p w:rsidR="00CE4601" w:rsidRPr="006E5B9F" w:rsidRDefault="00CE4601" w:rsidP="00F635D4">
      <w:pPr>
        <w:jc w:val="both"/>
      </w:pPr>
      <w:r w:rsidRPr="006E5B9F">
        <w:t>Дата «_____» ____________________20 ___г.</w:t>
      </w:r>
    </w:p>
    <w:p w:rsidR="00CE4601" w:rsidRPr="006E5B9F" w:rsidRDefault="00CE4601" w:rsidP="00F635D4">
      <w:pPr>
        <w:jc w:val="both"/>
      </w:pPr>
    </w:p>
    <w:p w:rsidR="00CE4601" w:rsidRPr="006E5B9F" w:rsidRDefault="00CE4601" w:rsidP="00F635D4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CE4601" w:rsidRPr="006E5B9F" w:rsidRDefault="00CE4601" w:rsidP="00F635D4">
      <w:pPr>
        <w:jc w:val="both"/>
      </w:pPr>
      <w:r w:rsidRPr="006E5B9F">
        <w:t>_________________________________________________________________________________</w:t>
      </w:r>
    </w:p>
    <w:p w:rsidR="00CE4601" w:rsidRPr="006E5B9F" w:rsidRDefault="00CE4601" w:rsidP="00F635D4">
      <w:pPr>
        <w:jc w:val="both"/>
      </w:pPr>
      <w:r w:rsidRPr="006E5B9F">
        <w:t>_________________________________________________________________________________</w:t>
      </w:r>
    </w:p>
    <w:p w:rsidR="00CE4601" w:rsidRPr="006E5B9F" w:rsidRDefault="00CE4601" w:rsidP="00F635D4">
      <w:pPr>
        <w:jc w:val="both"/>
      </w:pPr>
      <w:r w:rsidRPr="006E5B9F">
        <w:t>_________________________________________________________________________________</w:t>
      </w:r>
    </w:p>
    <w:p w:rsidR="00CE4601" w:rsidRPr="006E5B9F" w:rsidRDefault="00CE4601" w:rsidP="00F635D4">
      <w:pPr>
        <w:jc w:val="both"/>
      </w:pPr>
      <w:r w:rsidRPr="006E5B9F">
        <w:t>_________________________________________________________________________________</w:t>
      </w:r>
    </w:p>
    <w:p w:rsidR="00CE4601" w:rsidRPr="006E5B9F" w:rsidRDefault="00CE4601" w:rsidP="00F635D4">
      <w:pPr>
        <w:jc w:val="both"/>
      </w:pPr>
      <w:r w:rsidRPr="006E5B9F">
        <w:t>_________________________________________________________________________________</w:t>
      </w:r>
    </w:p>
    <w:p w:rsidR="00CE4601" w:rsidRDefault="00CE4601" w:rsidP="00F635D4"/>
    <w:p w:rsidR="00CE4601" w:rsidRPr="006E5B9F" w:rsidRDefault="00CE4601" w:rsidP="00F635D4">
      <w:r w:rsidRPr="006E5B9F">
        <w:t>Руководитель ОО: ___________________________________________</w:t>
      </w:r>
    </w:p>
    <w:p w:rsidR="00CE4601" w:rsidRPr="006E5B9F" w:rsidRDefault="00CE4601" w:rsidP="00F635D4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CE4601" w:rsidRPr="006E5B9F" w:rsidRDefault="00CE4601" w:rsidP="00F635D4">
      <w:pPr>
        <w:jc w:val="both"/>
      </w:pPr>
      <w:r w:rsidRPr="006E5B9F">
        <w:t>Дата «_____» ____________________20 ___г.</w:t>
      </w:r>
    </w:p>
    <w:p w:rsidR="00CE4601" w:rsidRDefault="00CE4601" w:rsidP="00F635D4"/>
    <w:p w:rsidR="00CE4601" w:rsidRDefault="00CE4601" w:rsidP="00F635D4">
      <w:r>
        <w:t xml:space="preserve">С рекомендациями ознакомлен (а): ___________________________________________________ </w:t>
      </w:r>
    </w:p>
    <w:p w:rsidR="00CE4601" w:rsidRPr="00CC3921" w:rsidRDefault="00CE4601" w:rsidP="00F635D4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CE4601" w:rsidRDefault="00CE4601" w:rsidP="00F635D4">
      <w:pPr>
        <w:jc w:val="both"/>
        <w:rPr>
          <w:sz w:val="28"/>
          <w:szCs w:val="28"/>
        </w:rPr>
      </w:pPr>
      <w:r>
        <w:t>«____»_______________20___ года</w:t>
      </w:r>
    </w:p>
    <w:p w:rsidR="00CE4601" w:rsidRDefault="00CE4601" w:rsidP="00F635D4">
      <w:pPr>
        <w:pStyle w:val="NoSpacing"/>
        <w:rPr>
          <w:sz w:val="20"/>
          <w:szCs w:val="20"/>
        </w:rPr>
      </w:pPr>
    </w:p>
    <w:p w:rsidR="00CE4601" w:rsidRDefault="00CE4601" w:rsidP="00F635D4">
      <w:pPr>
        <w:pStyle w:val="NoSpacing"/>
        <w:rPr>
          <w:sz w:val="20"/>
          <w:szCs w:val="20"/>
        </w:rPr>
      </w:pPr>
    </w:p>
    <w:p w:rsidR="00CE4601" w:rsidRPr="0068532A" w:rsidRDefault="00CE4601" w:rsidP="00F635D4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CE4601" w:rsidRPr="00384CE6" w:rsidRDefault="00CE4601" w:rsidP="00F635D4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CE4601" w:rsidRPr="00384CE6" w:rsidRDefault="00CE4601" w:rsidP="00F635D4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CE4601" w:rsidRPr="00516F42" w:rsidRDefault="00CE4601" w:rsidP="00F635D4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CE4601" w:rsidRDefault="00CE4601" w:rsidP="001800B4">
      <w:pPr>
        <w:ind w:left="-567"/>
        <w:jc w:val="both"/>
      </w:pPr>
    </w:p>
    <w:sectPr w:rsidR="00CE4601" w:rsidSect="00F635D4">
      <w:pgSz w:w="11906" w:h="16838"/>
      <w:pgMar w:top="360" w:right="424" w:bottom="18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74C1"/>
    <w:rsid w:val="00016C1C"/>
    <w:rsid w:val="000553BB"/>
    <w:rsid w:val="0006632C"/>
    <w:rsid w:val="000832C0"/>
    <w:rsid w:val="001800B4"/>
    <w:rsid w:val="00185771"/>
    <w:rsid w:val="001A4D2D"/>
    <w:rsid w:val="001E3097"/>
    <w:rsid w:val="001F2E43"/>
    <w:rsid w:val="001F4754"/>
    <w:rsid w:val="002250E2"/>
    <w:rsid w:val="00267A56"/>
    <w:rsid w:val="002A6F8D"/>
    <w:rsid w:val="002B1F3E"/>
    <w:rsid w:val="002C197A"/>
    <w:rsid w:val="00326854"/>
    <w:rsid w:val="00374173"/>
    <w:rsid w:val="00384CE6"/>
    <w:rsid w:val="004034C8"/>
    <w:rsid w:val="00480079"/>
    <w:rsid w:val="004B060C"/>
    <w:rsid w:val="004B113A"/>
    <w:rsid w:val="004E5D6B"/>
    <w:rsid w:val="004F6C12"/>
    <w:rsid w:val="00516F42"/>
    <w:rsid w:val="005C42C6"/>
    <w:rsid w:val="00644B6B"/>
    <w:rsid w:val="0068532A"/>
    <w:rsid w:val="0069503F"/>
    <w:rsid w:val="006C18C9"/>
    <w:rsid w:val="006C7E3E"/>
    <w:rsid w:val="006D2453"/>
    <w:rsid w:val="006E5B9F"/>
    <w:rsid w:val="006F1D6B"/>
    <w:rsid w:val="00707ACA"/>
    <w:rsid w:val="0079554F"/>
    <w:rsid w:val="008B3ECD"/>
    <w:rsid w:val="008E37F2"/>
    <w:rsid w:val="00904DF7"/>
    <w:rsid w:val="00927079"/>
    <w:rsid w:val="0093692E"/>
    <w:rsid w:val="009371F8"/>
    <w:rsid w:val="00966C50"/>
    <w:rsid w:val="009A0D2E"/>
    <w:rsid w:val="009B61B9"/>
    <w:rsid w:val="00A87CF8"/>
    <w:rsid w:val="00AC455E"/>
    <w:rsid w:val="00AD0C37"/>
    <w:rsid w:val="00AE6C4E"/>
    <w:rsid w:val="00B548B1"/>
    <w:rsid w:val="00B82913"/>
    <w:rsid w:val="00BC74C1"/>
    <w:rsid w:val="00BD05DE"/>
    <w:rsid w:val="00BE4EC5"/>
    <w:rsid w:val="00C4050E"/>
    <w:rsid w:val="00C820DE"/>
    <w:rsid w:val="00CC3921"/>
    <w:rsid w:val="00CE4522"/>
    <w:rsid w:val="00CE4601"/>
    <w:rsid w:val="00CE71B7"/>
    <w:rsid w:val="00D50AF6"/>
    <w:rsid w:val="00DA0083"/>
    <w:rsid w:val="00DB4558"/>
    <w:rsid w:val="00E134E7"/>
    <w:rsid w:val="00E636C3"/>
    <w:rsid w:val="00EE01E9"/>
    <w:rsid w:val="00F0613F"/>
    <w:rsid w:val="00F449DF"/>
    <w:rsid w:val="00F635D4"/>
    <w:rsid w:val="00F76E7C"/>
    <w:rsid w:val="00F80D88"/>
    <w:rsid w:val="00FC0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4C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D24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741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4173"/>
    <w:rPr>
      <w:rFonts w:ascii="Segoe UI" w:hAnsi="Segoe UI" w:cs="Segoe UI"/>
      <w:sz w:val="18"/>
      <w:szCs w:val="18"/>
      <w:lang w:eastAsia="ru-RU"/>
    </w:rPr>
  </w:style>
  <w:style w:type="paragraph" w:styleId="NoSpacing">
    <w:name w:val="No Spacing"/>
    <w:uiPriority w:val="99"/>
    <w:qFormat/>
    <w:rsid w:val="00F635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1034</Words>
  <Characters>5897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24</cp:revision>
  <cp:lastPrinted>2016-03-02T07:17:00Z</cp:lastPrinted>
  <dcterms:created xsi:type="dcterms:W3CDTF">2016-02-20T09:41:00Z</dcterms:created>
  <dcterms:modified xsi:type="dcterms:W3CDTF">2017-01-24T07:41:00Z</dcterms:modified>
</cp:coreProperties>
</file>