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11" w:rsidRDefault="006E4F11" w:rsidP="00A818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132" w:rsidRPr="009A4381" w:rsidRDefault="00A818EF" w:rsidP="00A81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81">
        <w:rPr>
          <w:rFonts w:ascii="Times New Roman" w:hAnsi="Times New Roman" w:cs="Times New Roman"/>
          <w:b/>
          <w:sz w:val="28"/>
          <w:szCs w:val="28"/>
        </w:rPr>
        <w:t>Методические рекомендации к проведению  Единого Урока чтения</w:t>
      </w:r>
    </w:p>
    <w:p w:rsidR="00A818EF" w:rsidRPr="009A4381" w:rsidRDefault="00A818EF" w:rsidP="00A81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81">
        <w:rPr>
          <w:rFonts w:ascii="Times New Roman" w:hAnsi="Times New Roman" w:cs="Times New Roman"/>
          <w:b/>
          <w:sz w:val="28"/>
          <w:szCs w:val="28"/>
        </w:rPr>
        <w:t xml:space="preserve">в рамках областного Дня Чтения </w:t>
      </w:r>
    </w:p>
    <w:p w:rsidR="00A818EF" w:rsidRPr="009A4381" w:rsidRDefault="00A818EF" w:rsidP="00A81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381">
        <w:rPr>
          <w:rFonts w:ascii="Times New Roman" w:hAnsi="Times New Roman" w:cs="Times New Roman"/>
          <w:b/>
          <w:sz w:val="28"/>
          <w:szCs w:val="28"/>
        </w:rPr>
        <w:t>(6 октября 2017 года)</w:t>
      </w:r>
    </w:p>
    <w:p w:rsidR="007F2DE5" w:rsidRDefault="007F2DE5" w:rsidP="00A81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47B" w:rsidRPr="003E5BC3" w:rsidRDefault="00E8147B" w:rsidP="00C2764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BC3">
        <w:rPr>
          <w:rFonts w:ascii="Times New Roman" w:hAnsi="Times New Roman" w:cs="Times New Roman"/>
          <w:sz w:val="28"/>
          <w:szCs w:val="28"/>
        </w:rPr>
        <w:t>«День чтения – 2017»,  посвященн</w:t>
      </w:r>
      <w:r w:rsidR="006D2B31" w:rsidRPr="003E5BC3">
        <w:rPr>
          <w:rFonts w:ascii="Times New Roman" w:hAnsi="Times New Roman" w:cs="Times New Roman"/>
          <w:sz w:val="28"/>
          <w:szCs w:val="28"/>
        </w:rPr>
        <w:t>ы</w:t>
      </w:r>
      <w:r w:rsidRPr="003E5BC3">
        <w:rPr>
          <w:rFonts w:ascii="Times New Roman" w:hAnsi="Times New Roman" w:cs="Times New Roman"/>
          <w:sz w:val="28"/>
          <w:szCs w:val="28"/>
        </w:rPr>
        <w:t>й Году экологии в России</w:t>
      </w:r>
      <w:r w:rsidR="006D2B31" w:rsidRPr="003E5BC3">
        <w:rPr>
          <w:rFonts w:ascii="Times New Roman" w:hAnsi="Times New Roman" w:cs="Times New Roman"/>
          <w:sz w:val="28"/>
          <w:szCs w:val="28"/>
        </w:rPr>
        <w:t>,</w:t>
      </w:r>
      <w:r w:rsidRPr="003E5BC3">
        <w:rPr>
          <w:rFonts w:ascii="Times New Roman" w:hAnsi="Times New Roman" w:cs="Times New Roman"/>
          <w:sz w:val="28"/>
          <w:szCs w:val="28"/>
        </w:rPr>
        <w:t xml:space="preserve"> на территории Свердловской области будет проводиться 6 октября 2017 года.  Девиз Дня чтения в этом году «Россия. Наук</w:t>
      </w:r>
      <w:r w:rsidR="00C27646">
        <w:rPr>
          <w:rFonts w:ascii="Times New Roman" w:hAnsi="Times New Roman" w:cs="Times New Roman"/>
          <w:sz w:val="28"/>
          <w:szCs w:val="28"/>
        </w:rPr>
        <w:t>а</w:t>
      </w:r>
      <w:r w:rsidRPr="003E5BC3">
        <w:rPr>
          <w:rFonts w:ascii="Times New Roman" w:hAnsi="Times New Roman" w:cs="Times New Roman"/>
          <w:sz w:val="28"/>
          <w:szCs w:val="28"/>
        </w:rPr>
        <w:t xml:space="preserve"> объединяет». </w:t>
      </w:r>
    </w:p>
    <w:p w:rsidR="00672C70" w:rsidRDefault="006D2B31" w:rsidP="00C2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этим в образовательных учреждениях города Лесного рекомендуется в этот день провести </w:t>
      </w:r>
      <w:r w:rsidR="000506CC">
        <w:rPr>
          <w:rFonts w:ascii="Times New Roman" w:hAnsi="Times New Roman" w:cs="Times New Roman"/>
          <w:sz w:val="28"/>
          <w:szCs w:val="28"/>
        </w:rPr>
        <w:t xml:space="preserve">традиционный </w:t>
      </w:r>
      <w:r>
        <w:rPr>
          <w:rFonts w:ascii="Times New Roman" w:hAnsi="Times New Roman" w:cs="Times New Roman"/>
          <w:sz w:val="28"/>
          <w:szCs w:val="28"/>
        </w:rPr>
        <w:t>Единый у</w:t>
      </w:r>
      <w:r w:rsidR="009F042B">
        <w:rPr>
          <w:rFonts w:ascii="Times New Roman" w:hAnsi="Times New Roman" w:cs="Times New Roman"/>
          <w:sz w:val="28"/>
          <w:szCs w:val="28"/>
        </w:rPr>
        <w:t xml:space="preserve">рок чтения </w:t>
      </w:r>
      <w:r w:rsidR="009A43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«Наука и жизнь»</w:t>
      </w:r>
      <w:r w:rsidR="009A4381">
        <w:rPr>
          <w:rFonts w:ascii="Times New Roman" w:hAnsi="Times New Roman" w:cs="Times New Roman"/>
          <w:sz w:val="28"/>
          <w:szCs w:val="28"/>
        </w:rPr>
        <w:t xml:space="preserve"> и </w:t>
      </w:r>
      <w:r w:rsidR="007F2DE5" w:rsidRPr="00C27646">
        <w:rPr>
          <w:rFonts w:ascii="Times New Roman" w:hAnsi="Times New Roman" w:cs="Times New Roman"/>
          <w:sz w:val="28"/>
          <w:szCs w:val="28"/>
        </w:rPr>
        <w:t>посвя</w:t>
      </w:r>
      <w:r w:rsidR="009A4381" w:rsidRPr="00C27646">
        <w:rPr>
          <w:rFonts w:ascii="Times New Roman" w:hAnsi="Times New Roman" w:cs="Times New Roman"/>
          <w:sz w:val="28"/>
          <w:szCs w:val="28"/>
        </w:rPr>
        <w:t xml:space="preserve">тить его </w:t>
      </w:r>
      <w:r w:rsidR="007F2DE5" w:rsidRPr="00C27646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 w:rsidRPr="00C27646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7F2DE5" w:rsidRPr="00C27646">
        <w:rPr>
          <w:rFonts w:ascii="Times New Roman" w:hAnsi="Times New Roman" w:cs="Times New Roman"/>
          <w:sz w:val="28"/>
          <w:szCs w:val="28"/>
        </w:rPr>
        <w:t>знаний</w:t>
      </w:r>
      <w:r w:rsidR="000506CC">
        <w:rPr>
          <w:rFonts w:ascii="Times New Roman" w:hAnsi="Times New Roman" w:cs="Times New Roman"/>
          <w:sz w:val="28"/>
          <w:szCs w:val="28"/>
        </w:rPr>
        <w:t>.</w:t>
      </w:r>
      <w:r w:rsidR="007F2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DE5" w:rsidRDefault="00672C70" w:rsidP="007F2DE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проведению уроков могут быть привлечены </w:t>
      </w:r>
      <w:proofErr w:type="spellStart"/>
      <w:r w:rsidR="00C27646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="00C27646">
        <w:rPr>
          <w:rFonts w:ascii="Times New Roman" w:hAnsi="Times New Roman" w:cs="Times New Roman"/>
          <w:sz w:val="28"/>
          <w:szCs w:val="28"/>
        </w:rPr>
        <w:t xml:space="preserve"> лица, </w:t>
      </w:r>
      <w:r w:rsidR="006D2B31">
        <w:rPr>
          <w:rFonts w:ascii="Times New Roman" w:hAnsi="Times New Roman" w:cs="Times New Roman"/>
          <w:sz w:val="28"/>
          <w:szCs w:val="28"/>
        </w:rPr>
        <w:t xml:space="preserve">ветераны города, </w:t>
      </w:r>
      <w:r w:rsidR="00C27646">
        <w:rPr>
          <w:rFonts w:ascii="Times New Roman" w:hAnsi="Times New Roman" w:cs="Times New Roman"/>
          <w:sz w:val="28"/>
          <w:szCs w:val="28"/>
        </w:rPr>
        <w:t>внесшие свой вклад в развитие науки комбинат</w:t>
      </w:r>
      <w:r w:rsidR="000506CC">
        <w:rPr>
          <w:rFonts w:ascii="Times New Roman" w:hAnsi="Times New Roman" w:cs="Times New Roman"/>
          <w:sz w:val="28"/>
          <w:szCs w:val="28"/>
        </w:rPr>
        <w:t>а</w:t>
      </w:r>
      <w:r w:rsidR="00C27646">
        <w:rPr>
          <w:rFonts w:ascii="Times New Roman" w:hAnsi="Times New Roman" w:cs="Times New Roman"/>
          <w:sz w:val="28"/>
          <w:szCs w:val="28"/>
        </w:rPr>
        <w:t xml:space="preserve"> и становление города, </w:t>
      </w:r>
      <w:r>
        <w:rPr>
          <w:rFonts w:ascii="Times New Roman" w:hAnsi="Times New Roman" w:cs="Times New Roman"/>
          <w:sz w:val="28"/>
          <w:szCs w:val="28"/>
        </w:rPr>
        <w:t>специалисты в области естественных наук, изобретатели, исследователи</w:t>
      </w:r>
      <w:r w:rsidR="006D2B3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C27646">
        <w:rPr>
          <w:rFonts w:ascii="Times New Roman" w:hAnsi="Times New Roman" w:cs="Times New Roman"/>
          <w:sz w:val="28"/>
          <w:szCs w:val="28"/>
        </w:rPr>
        <w:t>расскажут о себе</w:t>
      </w:r>
      <w:r w:rsidR="00A8289C">
        <w:rPr>
          <w:rFonts w:ascii="Times New Roman" w:hAnsi="Times New Roman" w:cs="Times New Roman"/>
          <w:sz w:val="28"/>
          <w:szCs w:val="28"/>
        </w:rPr>
        <w:t>,</w:t>
      </w:r>
      <w:r w:rsidR="00C27646">
        <w:rPr>
          <w:rFonts w:ascii="Times New Roman" w:hAnsi="Times New Roman" w:cs="Times New Roman"/>
          <w:sz w:val="28"/>
          <w:szCs w:val="28"/>
        </w:rPr>
        <w:t xml:space="preserve"> и </w:t>
      </w:r>
      <w:r w:rsidR="006D2B31">
        <w:rPr>
          <w:rFonts w:ascii="Times New Roman" w:hAnsi="Times New Roman" w:cs="Times New Roman"/>
          <w:sz w:val="28"/>
          <w:szCs w:val="28"/>
        </w:rPr>
        <w:t xml:space="preserve">познакомят учащихся с любимыми книгами, раскрывающими мир науки и природы. </w:t>
      </w:r>
      <w:r w:rsidR="007F2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C70" w:rsidRDefault="00672C70" w:rsidP="007F2DE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данного урока в</w:t>
      </w:r>
      <w:r w:rsidR="009A4381">
        <w:rPr>
          <w:rFonts w:ascii="Times New Roman" w:hAnsi="Times New Roman" w:cs="Times New Roman"/>
          <w:sz w:val="28"/>
          <w:szCs w:val="28"/>
        </w:rPr>
        <w:t xml:space="preserve"> школьных библиотеках накоплен достаточный фонд, </w:t>
      </w:r>
      <w:r>
        <w:rPr>
          <w:rFonts w:ascii="Times New Roman" w:hAnsi="Times New Roman" w:cs="Times New Roman"/>
          <w:sz w:val="28"/>
          <w:szCs w:val="28"/>
        </w:rPr>
        <w:t xml:space="preserve">который позволит </w:t>
      </w:r>
      <w:r w:rsidR="009A4381">
        <w:rPr>
          <w:rFonts w:ascii="Times New Roman" w:hAnsi="Times New Roman" w:cs="Times New Roman"/>
          <w:sz w:val="28"/>
          <w:szCs w:val="28"/>
        </w:rPr>
        <w:t>педагогам</w:t>
      </w:r>
      <w:r>
        <w:rPr>
          <w:rFonts w:ascii="Times New Roman" w:hAnsi="Times New Roman" w:cs="Times New Roman"/>
          <w:sz w:val="28"/>
          <w:szCs w:val="28"/>
        </w:rPr>
        <w:t>-предметникам выбрать научно-популярные издания по своему предмету и</w:t>
      </w:r>
      <w:r w:rsidR="006D2B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используя различные формы представления</w:t>
      </w:r>
      <w:r w:rsidR="00292F14">
        <w:rPr>
          <w:rFonts w:ascii="Times New Roman" w:hAnsi="Times New Roman" w:cs="Times New Roman"/>
          <w:sz w:val="28"/>
          <w:szCs w:val="28"/>
        </w:rPr>
        <w:t xml:space="preserve"> книг</w:t>
      </w:r>
      <w:r w:rsidR="006D2B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привлечь учащихся к их прочтению, что и является целевой задачей Единого урока</w:t>
      </w:r>
      <w:r w:rsidR="000506CC">
        <w:rPr>
          <w:rFonts w:ascii="Times New Roman" w:hAnsi="Times New Roman" w:cs="Times New Roman"/>
          <w:sz w:val="28"/>
          <w:szCs w:val="28"/>
        </w:rPr>
        <w:t xml:space="preserve"> чтения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2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E09" w:rsidRDefault="00873E09" w:rsidP="007F2DE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начальных классов предлагается  более узкая тема урока «Мы и природа», в рамках которого можно вывести </w:t>
      </w:r>
      <w:r w:rsidR="003E5BC3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на при</w:t>
      </w:r>
      <w:r w:rsidR="00ED2E39">
        <w:rPr>
          <w:rFonts w:ascii="Times New Roman" w:hAnsi="Times New Roman" w:cs="Times New Roman"/>
          <w:sz w:val="28"/>
          <w:szCs w:val="28"/>
        </w:rPr>
        <w:t xml:space="preserve">роду (пришкольный </w:t>
      </w:r>
      <w:r>
        <w:rPr>
          <w:rFonts w:ascii="Times New Roman" w:hAnsi="Times New Roman" w:cs="Times New Roman"/>
          <w:sz w:val="28"/>
          <w:szCs w:val="28"/>
        </w:rPr>
        <w:t>участок</w:t>
      </w:r>
      <w:r w:rsidR="00ED2E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поразмышлять о роли человека в сохранении окружающего мира, </w:t>
      </w:r>
      <w:r w:rsidR="003E5BC3">
        <w:rPr>
          <w:rFonts w:ascii="Times New Roman" w:hAnsi="Times New Roman" w:cs="Times New Roman"/>
          <w:sz w:val="28"/>
          <w:szCs w:val="28"/>
        </w:rPr>
        <w:t>познакомить с творчеством детских</w:t>
      </w:r>
      <w:r>
        <w:rPr>
          <w:rFonts w:ascii="Times New Roman" w:hAnsi="Times New Roman" w:cs="Times New Roman"/>
          <w:sz w:val="28"/>
          <w:szCs w:val="28"/>
        </w:rPr>
        <w:t xml:space="preserve"> писателей, юбиле</w:t>
      </w:r>
      <w:r w:rsidR="00ED2E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которых будем отмечать в этом </w:t>
      </w:r>
      <w:r w:rsidR="003E5BC3">
        <w:rPr>
          <w:rFonts w:ascii="Times New Roman" w:hAnsi="Times New Roman" w:cs="Times New Roman"/>
          <w:sz w:val="28"/>
          <w:szCs w:val="28"/>
        </w:rPr>
        <w:t xml:space="preserve">учебном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ED2E39">
        <w:rPr>
          <w:rFonts w:ascii="Times New Roman" w:hAnsi="Times New Roman" w:cs="Times New Roman"/>
          <w:sz w:val="28"/>
          <w:szCs w:val="28"/>
        </w:rPr>
        <w:t xml:space="preserve">: </w:t>
      </w:r>
      <w:r w:rsidR="003E5BC3">
        <w:rPr>
          <w:rFonts w:ascii="Times New Roman" w:hAnsi="Times New Roman" w:cs="Times New Roman"/>
          <w:sz w:val="28"/>
          <w:szCs w:val="28"/>
        </w:rPr>
        <w:t xml:space="preserve">Николая Верзилина, </w:t>
      </w:r>
      <w:r w:rsidR="00ED2E39">
        <w:rPr>
          <w:rFonts w:ascii="Times New Roman" w:hAnsi="Times New Roman" w:cs="Times New Roman"/>
          <w:sz w:val="28"/>
          <w:szCs w:val="28"/>
        </w:rPr>
        <w:t xml:space="preserve">Михаила Пришвина, Евгения Пермяка, Бориса Житкова, Дмитрия </w:t>
      </w:r>
      <w:proofErr w:type="spellStart"/>
      <w:r w:rsidR="003E5BC3">
        <w:rPr>
          <w:rFonts w:ascii="Times New Roman" w:hAnsi="Times New Roman" w:cs="Times New Roman"/>
          <w:sz w:val="28"/>
          <w:szCs w:val="28"/>
        </w:rPr>
        <w:t>Наркисовича</w:t>
      </w:r>
      <w:proofErr w:type="spellEnd"/>
      <w:r w:rsidR="003E5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D2E39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spellEnd"/>
      <w:proofErr w:type="gramEnd"/>
      <w:r w:rsidR="00ED2E39">
        <w:rPr>
          <w:rFonts w:ascii="Times New Roman" w:hAnsi="Times New Roman" w:cs="Times New Roman"/>
          <w:sz w:val="28"/>
          <w:szCs w:val="28"/>
        </w:rPr>
        <w:t xml:space="preserve">, </w:t>
      </w:r>
      <w:r w:rsidR="003E5BC3">
        <w:rPr>
          <w:rFonts w:ascii="Times New Roman" w:hAnsi="Times New Roman" w:cs="Times New Roman"/>
          <w:sz w:val="28"/>
          <w:szCs w:val="28"/>
        </w:rPr>
        <w:t xml:space="preserve">Святослава </w:t>
      </w:r>
      <w:proofErr w:type="spellStart"/>
      <w:r w:rsidR="003E5BC3">
        <w:rPr>
          <w:rFonts w:ascii="Times New Roman" w:hAnsi="Times New Roman" w:cs="Times New Roman"/>
          <w:sz w:val="28"/>
          <w:szCs w:val="28"/>
        </w:rPr>
        <w:t>Сахарнова</w:t>
      </w:r>
      <w:proofErr w:type="spellEnd"/>
      <w:r w:rsidR="003E5BC3">
        <w:rPr>
          <w:rFonts w:ascii="Times New Roman" w:hAnsi="Times New Roman" w:cs="Times New Roman"/>
          <w:sz w:val="28"/>
          <w:szCs w:val="28"/>
        </w:rPr>
        <w:t xml:space="preserve">. </w:t>
      </w:r>
      <w:r w:rsidR="00C27646">
        <w:rPr>
          <w:rFonts w:ascii="Times New Roman" w:hAnsi="Times New Roman" w:cs="Times New Roman"/>
          <w:sz w:val="28"/>
          <w:szCs w:val="28"/>
        </w:rPr>
        <w:t>Можно заранее порекомендовать ребятам взять в школьной библиотеке для прочтения художественные книги и издания справочного характера, которые они представят одноклассникам на уроке.</w:t>
      </w:r>
      <w:r w:rsidR="003E5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646" w:rsidRDefault="00C27646" w:rsidP="00C2764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пропаганды </w:t>
      </w:r>
      <w:r w:rsidR="000506CC">
        <w:rPr>
          <w:rFonts w:ascii="Times New Roman" w:hAnsi="Times New Roman" w:cs="Times New Roman"/>
          <w:sz w:val="28"/>
          <w:szCs w:val="28"/>
        </w:rPr>
        <w:t xml:space="preserve">научно-популярных изданий </w:t>
      </w:r>
      <w:r>
        <w:rPr>
          <w:rFonts w:ascii="Times New Roman" w:hAnsi="Times New Roman" w:cs="Times New Roman"/>
          <w:sz w:val="28"/>
          <w:szCs w:val="28"/>
        </w:rPr>
        <w:t>могут быть самыми разнообразными</w:t>
      </w:r>
      <w:r w:rsidR="000506CC">
        <w:rPr>
          <w:rFonts w:ascii="Times New Roman" w:hAnsi="Times New Roman" w:cs="Times New Roman"/>
          <w:sz w:val="28"/>
          <w:szCs w:val="28"/>
        </w:rPr>
        <w:t xml:space="preserve"> по форме и подбору материалов</w:t>
      </w:r>
      <w:r>
        <w:rPr>
          <w:rFonts w:ascii="Times New Roman" w:hAnsi="Times New Roman" w:cs="Times New Roman"/>
          <w:sz w:val="28"/>
          <w:szCs w:val="28"/>
        </w:rPr>
        <w:t xml:space="preserve">. Это могут быть уроки по энциклопедическим и справочным изданиям «Что есть что», «Энциклопедия окружающего мира» </w:t>
      </w:r>
      <w:r w:rsidR="000506C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 другие</w:t>
      </w:r>
      <w:r w:rsidR="000506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0506CC">
        <w:rPr>
          <w:rFonts w:ascii="Times New Roman" w:hAnsi="Times New Roman" w:cs="Times New Roman"/>
          <w:sz w:val="28"/>
          <w:szCs w:val="28"/>
        </w:rPr>
        <w:t xml:space="preserve">поиска ответов на  вопросы </w:t>
      </w:r>
      <w:r>
        <w:rPr>
          <w:rFonts w:ascii="Times New Roman" w:hAnsi="Times New Roman" w:cs="Times New Roman"/>
          <w:sz w:val="28"/>
          <w:szCs w:val="28"/>
        </w:rPr>
        <w:t>викторин, конкурсов; представление книг из серий «За страницами школьного учебника», «Я познаю мир», «Секреты живого мира», «Юный натуралист», «Занимательные уроки», «Планета Знаний», «Познавательно. Занимательно</w:t>
      </w:r>
      <w:proofErr w:type="gramStart"/>
      <w:r w:rsidR="005061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  <w:r>
        <w:rPr>
          <w:rFonts w:ascii="Times New Roman" w:hAnsi="Times New Roman" w:cs="Times New Roman"/>
          <w:sz w:val="28"/>
          <w:szCs w:val="28"/>
        </w:rPr>
        <w:t>и другими; знакомство с биографией  великих  ученых и открывателей, в том числе по книгам  серии</w:t>
      </w:r>
      <w:r w:rsidRPr="00485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«Жизнь замечательных людей»</w:t>
      </w:r>
      <w:r w:rsidR="000506CC">
        <w:rPr>
          <w:rFonts w:ascii="Times New Roman" w:hAnsi="Times New Roman" w:cs="Times New Roman"/>
          <w:sz w:val="28"/>
          <w:szCs w:val="28"/>
        </w:rPr>
        <w:t>;</w:t>
      </w:r>
      <w:r w:rsidR="000506CC" w:rsidRPr="000506CC">
        <w:rPr>
          <w:rFonts w:ascii="Times New Roman" w:hAnsi="Times New Roman" w:cs="Times New Roman"/>
          <w:sz w:val="28"/>
          <w:szCs w:val="28"/>
        </w:rPr>
        <w:t xml:space="preserve"> </w:t>
      </w:r>
      <w:r w:rsidR="00193042">
        <w:rPr>
          <w:rFonts w:ascii="Times New Roman" w:hAnsi="Times New Roman" w:cs="Times New Roman"/>
          <w:sz w:val="28"/>
          <w:szCs w:val="28"/>
        </w:rPr>
        <w:t xml:space="preserve">уроки </w:t>
      </w:r>
      <w:r w:rsidR="000506CC">
        <w:rPr>
          <w:rFonts w:ascii="Times New Roman" w:hAnsi="Times New Roman" w:cs="Times New Roman"/>
          <w:sz w:val="28"/>
          <w:szCs w:val="28"/>
        </w:rPr>
        <w:t>внеклассн</w:t>
      </w:r>
      <w:r w:rsidR="00F212BF">
        <w:rPr>
          <w:rFonts w:ascii="Times New Roman" w:hAnsi="Times New Roman" w:cs="Times New Roman"/>
          <w:sz w:val="28"/>
          <w:szCs w:val="28"/>
        </w:rPr>
        <w:t>ого</w:t>
      </w:r>
      <w:r w:rsidR="000506CC">
        <w:rPr>
          <w:rFonts w:ascii="Times New Roman" w:hAnsi="Times New Roman" w:cs="Times New Roman"/>
          <w:sz w:val="28"/>
          <w:szCs w:val="28"/>
        </w:rPr>
        <w:t xml:space="preserve"> чтения </w:t>
      </w:r>
      <w:r w:rsidR="00193042">
        <w:rPr>
          <w:rFonts w:ascii="Times New Roman" w:hAnsi="Times New Roman" w:cs="Times New Roman"/>
          <w:sz w:val="28"/>
          <w:szCs w:val="28"/>
        </w:rPr>
        <w:t xml:space="preserve">по </w:t>
      </w:r>
      <w:r w:rsidR="000506CC">
        <w:rPr>
          <w:rFonts w:ascii="Times New Roman" w:hAnsi="Times New Roman" w:cs="Times New Roman"/>
          <w:sz w:val="28"/>
          <w:szCs w:val="28"/>
        </w:rPr>
        <w:t>художественны</w:t>
      </w:r>
      <w:r w:rsidR="00193042">
        <w:rPr>
          <w:rFonts w:ascii="Times New Roman" w:hAnsi="Times New Roman" w:cs="Times New Roman"/>
          <w:sz w:val="28"/>
          <w:szCs w:val="28"/>
        </w:rPr>
        <w:t>м</w:t>
      </w:r>
      <w:r w:rsidR="000506CC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193042">
        <w:rPr>
          <w:rFonts w:ascii="Times New Roman" w:hAnsi="Times New Roman" w:cs="Times New Roman"/>
          <w:sz w:val="28"/>
          <w:szCs w:val="28"/>
        </w:rPr>
        <w:t>ям</w:t>
      </w:r>
      <w:r w:rsidR="000506CC">
        <w:rPr>
          <w:rFonts w:ascii="Times New Roman" w:hAnsi="Times New Roman" w:cs="Times New Roman"/>
          <w:sz w:val="28"/>
          <w:szCs w:val="28"/>
        </w:rPr>
        <w:t xml:space="preserve"> нравственно-экологической тематики.</w:t>
      </w:r>
    </w:p>
    <w:p w:rsidR="000506CC" w:rsidRDefault="00FF131B" w:rsidP="00C2764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93042"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t>Единого урока чтения в ш</w:t>
      </w:r>
      <w:r w:rsidR="000506CC">
        <w:rPr>
          <w:rFonts w:ascii="Times New Roman" w:hAnsi="Times New Roman" w:cs="Times New Roman"/>
          <w:sz w:val="28"/>
          <w:szCs w:val="28"/>
        </w:rPr>
        <w:t>кольны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506CC">
        <w:rPr>
          <w:rFonts w:ascii="Times New Roman" w:hAnsi="Times New Roman" w:cs="Times New Roman"/>
          <w:sz w:val="28"/>
          <w:szCs w:val="28"/>
        </w:rPr>
        <w:t xml:space="preserve"> библиотека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506CC">
        <w:rPr>
          <w:rFonts w:ascii="Times New Roman" w:hAnsi="Times New Roman" w:cs="Times New Roman"/>
          <w:sz w:val="28"/>
          <w:szCs w:val="28"/>
        </w:rPr>
        <w:t xml:space="preserve"> </w:t>
      </w:r>
      <w:r w:rsidR="00193042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="000506CC">
        <w:rPr>
          <w:rFonts w:ascii="Times New Roman" w:hAnsi="Times New Roman" w:cs="Times New Roman"/>
          <w:sz w:val="28"/>
          <w:szCs w:val="28"/>
        </w:rPr>
        <w:t xml:space="preserve"> книжные выставки, выкладки,</w:t>
      </w:r>
      <w:r>
        <w:rPr>
          <w:rFonts w:ascii="Times New Roman" w:hAnsi="Times New Roman" w:cs="Times New Roman"/>
          <w:sz w:val="28"/>
          <w:szCs w:val="28"/>
        </w:rPr>
        <w:t xml:space="preserve"> предложены викторины и занимательные материалы.</w:t>
      </w:r>
    </w:p>
    <w:p w:rsidR="00292F14" w:rsidRDefault="00292F14" w:rsidP="00C27646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93042" w:rsidRPr="00292F14" w:rsidRDefault="006529B2" w:rsidP="00C27646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F14">
        <w:rPr>
          <w:rFonts w:ascii="Times New Roman" w:hAnsi="Times New Roman" w:cs="Times New Roman"/>
          <w:b/>
          <w:i/>
          <w:sz w:val="28"/>
          <w:szCs w:val="28"/>
        </w:rPr>
        <w:t>Отчет</w:t>
      </w:r>
      <w:r w:rsidR="00292F14" w:rsidRPr="00292F14">
        <w:rPr>
          <w:rFonts w:ascii="Times New Roman" w:hAnsi="Times New Roman" w:cs="Times New Roman"/>
          <w:b/>
          <w:i/>
          <w:sz w:val="28"/>
          <w:szCs w:val="28"/>
        </w:rPr>
        <w:t>ность</w:t>
      </w:r>
      <w:r w:rsidR="00292F14">
        <w:rPr>
          <w:rFonts w:ascii="Times New Roman" w:hAnsi="Times New Roman" w:cs="Times New Roman"/>
          <w:b/>
          <w:i/>
          <w:sz w:val="28"/>
          <w:szCs w:val="28"/>
        </w:rPr>
        <w:t xml:space="preserve"> по итогам проведения</w:t>
      </w:r>
    </w:p>
    <w:p w:rsidR="00A85A4C" w:rsidRDefault="00FC7A10" w:rsidP="00C2764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F14">
        <w:rPr>
          <w:rFonts w:ascii="Times New Roman" w:hAnsi="Times New Roman" w:cs="Times New Roman"/>
          <w:sz w:val="28"/>
          <w:szCs w:val="28"/>
        </w:rPr>
        <w:t xml:space="preserve">Убедительная просьба, </w:t>
      </w:r>
      <w:r w:rsidR="006529B2" w:rsidRPr="00895356">
        <w:rPr>
          <w:rFonts w:ascii="Times New Roman" w:hAnsi="Times New Roman" w:cs="Times New Roman"/>
          <w:sz w:val="28"/>
          <w:szCs w:val="28"/>
        </w:rPr>
        <w:t>отчет от ОУ о мероприятиях, проведенных в День чтения</w:t>
      </w:r>
      <w:r w:rsidR="00895356" w:rsidRPr="00895356">
        <w:rPr>
          <w:rFonts w:ascii="Times New Roman" w:hAnsi="Times New Roman" w:cs="Times New Roman"/>
          <w:sz w:val="28"/>
          <w:szCs w:val="28"/>
        </w:rPr>
        <w:t>,</w:t>
      </w:r>
      <w:r w:rsidR="006529B2" w:rsidRPr="00895356">
        <w:rPr>
          <w:rFonts w:ascii="Times New Roman" w:hAnsi="Times New Roman" w:cs="Times New Roman"/>
          <w:sz w:val="28"/>
          <w:szCs w:val="28"/>
        </w:rPr>
        <w:t xml:space="preserve"> сдать в МКУ ИМЦ на имя </w:t>
      </w:r>
      <w:proofErr w:type="spellStart"/>
      <w:r w:rsidR="006529B2" w:rsidRPr="00895356">
        <w:rPr>
          <w:rFonts w:ascii="Times New Roman" w:hAnsi="Times New Roman" w:cs="Times New Roman"/>
          <w:sz w:val="28"/>
          <w:szCs w:val="28"/>
        </w:rPr>
        <w:t>Хабибулиной</w:t>
      </w:r>
      <w:proofErr w:type="spellEnd"/>
      <w:r w:rsidR="006529B2" w:rsidRPr="00895356">
        <w:rPr>
          <w:rFonts w:ascii="Times New Roman" w:hAnsi="Times New Roman" w:cs="Times New Roman"/>
          <w:sz w:val="28"/>
          <w:szCs w:val="28"/>
        </w:rPr>
        <w:t xml:space="preserve"> Т.В. (</w:t>
      </w:r>
      <w:proofErr w:type="spellStart"/>
      <w:r w:rsidR="006529B2" w:rsidRPr="00895356">
        <w:rPr>
          <w:rFonts w:ascii="Times New Roman" w:hAnsi="Times New Roman" w:cs="Times New Roman"/>
          <w:sz w:val="28"/>
          <w:szCs w:val="28"/>
        </w:rPr>
        <w:t>habibtv@mail</w:t>
      </w:r>
      <w:proofErr w:type="spellEnd"/>
      <w:r w:rsidR="006529B2" w:rsidRPr="0089535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529B2" w:rsidRPr="0089535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6529B2" w:rsidRPr="00895356">
        <w:rPr>
          <w:rFonts w:ascii="Times New Roman" w:hAnsi="Times New Roman" w:cs="Times New Roman"/>
          <w:sz w:val="28"/>
          <w:szCs w:val="28"/>
        </w:rPr>
        <w:t xml:space="preserve">) </w:t>
      </w:r>
      <w:r w:rsidR="00895356" w:rsidRPr="00895356">
        <w:rPr>
          <w:rFonts w:ascii="Times New Roman" w:hAnsi="Times New Roman" w:cs="Times New Roman"/>
          <w:sz w:val="28"/>
          <w:szCs w:val="28"/>
        </w:rPr>
        <w:t xml:space="preserve">9-10 октября </w:t>
      </w:r>
    </w:p>
    <w:p w:rsidR="00A85A4C" w:rsidRDefault="00292F14" w:rsidP="00E16B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895356">
        <w:rPr>
          <w:rFonts w:ascii="Times New Roman" w:hAnsi="Times New Roman" w:cs="Times New Roman"/>
          <w:sz w:val="28"/>
          <w:szCs w:val="28"/>
        </w:rPr>
        <w:t>по прилагаемой форме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5356">
        <w:rPr>
          <w:rFonts w:ascii="Times New Roman" w:hAnsi="Times New Roman" w:cs="Times New Roman"/>
          <w:sz w:val="28"/>
          <w:szCs w:val="28"/>
        </w:rPr>
        <w:t xml:space="preserve"> </w:t>
      </w:r>
      <w:r w:rsidR="006529B2" w:rsidRPr="00895356">
        <w:rPr>
          <w:rFonts w:ascii="Times New Roman" w:hAnsi="Times New Roman" w:cs="Times New Roman"/>
          <w:sz w:val="28"/>
          <w:szCs w:val="28"/>
        </w:rPr>
        <w:t>так</w:t>
      </w:r>
      <w:r w:rsidR="00895356" w:rsidRPr="00895356">
        <w:rPr>
          <w:rFonts w:ascii="Times New Roman" w:hAnsi="Times New Roman" w:cs="Times New Roman"/>
          <w:sz w:val="28"/>
          <w:szCs w:val="28"/>
        </w:rPr>
        <w:t>,</w:t>
      </w:r>
      <w:r w:rsidR="006529B2" w:rsidRPr="00895356">
        <w:rPr>
          <w:rFonts w:ascii="Times New Roman" w:hAnsi="Times New Roman" w:cs="Times New Roman"/>
          <w:sz w:val="28"/>
          <w:szCs w:val="28"/>
        </w:rPr>
        <w:t xml:space="preserve"> </w:t>
      </w:r>
      <w:r w:rsidR="00895356" w:rsidRPr="00895356">
        <w:rPr>
          <w:rFonts w:ascii="Times New Roman" w:hAnsi="Times New Roman" w:cs="Times New Roman"/>
          <w:sz w:val="28"/>
          <w:szCs w:val="28"/>
        </w:rPr>
        <w:t xml:space="preserve"> как </w:t>
      </w:r>
      <w:r w:rsidR="006529B2" w:rsidRPr="00895356">
        <w:rPr>
          <w:rFonts w:ascii="Times New Roman" w:hAnsi="Times New Roman" w:cs="Times New Roman"/>
          <w:sz w:val="28"/>
          <w:szCs w:val="28"/>
        </w:rPr>
        <w:t>сводную от управления образования необходимо предоставить в область  до 11 октяб</w:t>
      </w:r>
      <w:bookmarkStart w:id="0" w:name="_GoBack"/>
      <w:bookmarkEnd w:id="0"/>
      <w:r w:rsidR="006529B2" w:rsidRPr="00895356">
        <w:rPr>
          <w:rFonts w:ascii="Times New Roman" w:hAnsi="Times New Roman" w:cs="Times New Roman"/>
          <w:sz w:val="28"/>
          <w:szCs w:val="28"/>
        </w:rPr>
        <w:t xml:space="preserve">ря 2017 г. </w:t>
      </w:r>
      <w:proofErr w:type="gramEnd"/>
    </w:p>
    <w:p w:rsidR="00A85A4C" w:rsidRDefault="00A85A4C" w:rsidP="00A85A4C">
      <w:pPr>
        <w:jc w:val="center"/>
        <w:rPr>
          <w:rFonts w:ascii="Times New Roman" w:hAnsi="Times New Roman"/>
          <w:b/>
          <w:sz w:val="24"/>
          <w:szCs w:val="24"/>
        </w:rPr>
      </w:pPr>
      <w:r w:rsidRPr="00AF73EB">
        <w:rPr>
          <w:rFonts w:ascii="Times New Roman" w:hAnsi="Times New Roman"/>
          <w:b/>
          <w:sz w:val="24"/>
          <w:szCs w:val="24"/>
        </w:rPr>
        <w:t>Информация</w:t>
      </w:r>
    </w:p>
    <w:p w:rsidR="00A85A4C" w:rsidRPr="00AF73EB" w:rsidRDefault="00A85A4C" w:rsidP="00A85A4C">
      <w:pPr>
        <w:jc w:val="center"/>
        <w:rPr>
          <w:rFonts w:ascii="Times New Roman" w:hAnsi="Times New Roman"/>
          <w:sz w:val="24"/>
          <w:szCs w:val="24"/>
        </w:rPr>
      </w:pPr>
      <w:r w:rsidRPr="00AF73EB">
        <w:rPr>
          <w:rFonts w:ascii="Times New Roman" w:hAnsi="Times New Roman"/>
          <w:color w:val="000000"/>
          <w:sz w:val="24"/>
          <w:szCs w:val="24"/>
        </w:rPr>
        <w:t xml:space="preserve">о мероприятиях, проведенных </w:t>
      </w:r>
      <w:r w:rsidRPr="00AF73EB">
        <w:rPr>
          <w:rFonts w:ascii="Times New Roman" w:hAnsi="Times New Roman"/>
          <w:sz w:val="24"/>
          <w:szCs w:val="24"/>
        </w:rPr>
        <w:t>в День чтения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3E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6</w:t>
      </w:r>
      <w:r w:rsidRPr="00AF73EB">
        <w:rPr>
          <w:rFonts w:ascii="Times New Roman" w:hAnsi="Times New Roman"/>
          <w:sz w:val="24"/>
          <w:szCs w:val="24"/>
        </w:rPr>
        <w:t xml:space="preserve"> октября 201</w:t>
      </w:r>
      <w:r>
        <w:rPr>
          <w:rFonts w:ascii="Times New Roman" w:hAnsi="Times New Roman"/>
          <w:sz w:val="24"/>
          <w:szCs w:val="24"/>
        </w:rPr>
        <w:t>7</w:t>
      </w:r>
      <w:r w:rsidRPr="00AF73EB">
        <w:rPr>
          <w:rFonts w:ascii="Times New Roman" w:hAnsi="Times New Roman"/>
          <w:sz w:val="24"/>
          <w:szCs w:val="24"/>
        </w:rPr>
        <w:t>г.)</w:t>
      </w:r>
    </w:p>
    <w:p w:rsidR="00A85A4C" w:rsidRPr="00AF73EB" w:rsidRDefault="00A85A4C" w:rsidP="00A85A4C">
      <w:pPr>
        <w:jc w:val="center"/>
        <w:rPr>
          <w:rFonts w:ascii="Times New Roman" w:hAnsi="Times New Roman"/>
          <w:sz w:val="24"/>
          <w:szCs w:val="24"/>
        </w:rPr>
      </w:pPr>
      <w:r w:rsidRPr="00AF73EB">
        <w:rPr>
          <w:rFonts w:ascii="Times New Roman" w:hAnsi="Times New Roman"/>
          <w:sz w:val="24"/>
          <w:szCs w:val="24"/>
        </w:rPr>
        <w:t>в МБОУ «Средняя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_____  </w:t>
      </w:r>
      <w:r w:rsidRPr="00AF73EB">
        <w:rPr>
          <w:rFonts w:ascii="Times New Roman" w:hAnsi="Times New Roman"/>
          <w:sz w:val="24"/>
          <w:szCs w:val="24"/>
        </w:rPr>
        <w:t>»</w:t>
      </w:r>
    </w:p>
    <w:p w:rsidR="00A85A4C" w:rsidRDefault="00A85A4C" w:rsidP="00C2764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006"/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9"/>
        <w:gridCol w:w="1401"/>
        <w:gridCol w:w="1174"/>
        <w:gridCol w:w="1417"/>
        <w:gridCol w:w="1389"/>
        <w:gridCol w:w="3314"/>
      </w:tblGrid>
      <w:tr w:rsidR="00A85A4C" w:rsidRPr="00866D79" w:rsidTr="00E16BEB">
        <w:trPr>
          <w:trHeight w:val="1660"/>
        </w:trPr>
        <w:tc>
          <w:tcPr>
            <w:tcW w:w="1969" w:type="dxa"/>
          </w:tcPr>
          <w:p w:rsidR="00A85A4C" w:rsidRPr="00866D79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  <w:r w:rsidRPr="00866D79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01" w:type="dxa"/>
          </w:tcPr>
          <w:p w:rsidR="00A85A4C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  <w:r w:rsidRPr="00866D79">
              <w:rPr>
                <w:sz w:val="24"/>
                <w:szCs w:val="24"/>
              </w:rPr>
              <w:t xml:space="preserve">Формы </w:t>
            </w:r>
          </w:p>
          <w:p w:rsidR="00A85A4C" w:rsidRPr="00866D79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</w:t>
            </w:r>
          </w:p>
        </w:tc>
        <w:tc>
          <w:tcPr>
            <w:tcW w:w="1174" w:type="dxa"/>
          </w:tcPr>
          <w:p w:rsidR="00A85A4C" w:rsidRPr="00866D79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1417" w:type="dxa"/>
          </w:tcPr>
          <w:p w:rsidR="00A85A4C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A85A4C" w:rsidRPr="00866D79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  <w:tc>
          <w:tcPr>
            <w:tcW w:w="1389" w:type="dxa"/>
          </w:tcPr>
          <w:p w:rsidR="00A85A4C" w:rsidRPr="00866D79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  <w:r w:rsidRPr="00866D79">
              <w:rPr>
                <w:sz w:val="24"/>
                <w:szCs w:val="24"/>
              </w:rPr>
              <w:t xml:space="preserve">Текстовая часть отчета </w:t>
            </w:r>
          </w:p>
          <w:p w:rsidR="00A85A4C" w:rsidRPr="00866D79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  <w:r w:rsidRPr="00866D79">
              <w:rPr>
                <w:sz w:val="24"/>
                <w:szCs w:val="24"/>
              </w:rPr>
              <w:t xml:space="preserve">(в </w:t>
            </w:r>
            <w:r>
              <w:rPr>
                <w:sz w:val="24"/>
                <w:szCs w:val="24"/>
              </w:rPr>
              <w:t>нескольких словах</w:t>
            </w:r>
            <w:r w:rsidRPr="00866D79">
              <w:rPr>
                <w:sz w:val="24"/>
                <w:szCs w:val="24"/>
              </w:rPr>
              <w:t>)</w:t>
            </w:r>
          </w:p>
        </w:tc>
        <w:tc>
          <w:tcPr>
            <w:tcW w:w="3314" w:type="dxa"/>
          </w:tcPr>
          <w:p w:rsidR="00A85A4C" w:rsidRPr="00866D79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  <w:r w:rsidRPr="00866D79">
              <w:rPr>
                <w:sz w:val="24"/>
                <w:szCs w:val="24"/>
              </w:rPr>
              <w:t>Межведомственное взаимодействие при подготовке и проведении тематических уроков</w:t>
            </w:r>
          </w:p>
        </w:tc>
      </w:tr>
      <w:tr w:rsidR="00A85A4C" w:rsidRPr="00866D79" w:rsidTr="00E16BEB">
        <w:trPr>
          <w:trHeight w:val="272"/>
        </w:trPr>
        <w:tc>
          <w:tcPr>
            <w:tcW w:w="1969" w:type="dxa"/>
            <w:vMerge w:val="restart"/>
          </w:tcPr>
          <w:p w:rsidR="00A85A4C" w:rsidRPr="00866D79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A85A4C" w:rsidRPr="00866D79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A85A4C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5A4C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A85A4C" w:rsidRPr="00866D79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85A4C" w:rsidRPr="00866D79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5A4C" w:rsidTr="00E16BEB">
        <w:trPr>
          <w:trHeight w:val="145"/>
        </w:trPr>
        <w:tc>
          <w:tcPr>
            <w:tcW w:w="1969" w:type="dxa"/>
            <w:vMerge/>
          </w:tcPr>
          <w:p w:rsidR="00A85A4C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A85A4C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A85A4C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5A4C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A85A4C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85A4C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85A4C" w:rsidTr="00E16BEB">
        <w:trPr>
          <w:trHeight w:val="145"/>
        </w:trPr>
        <w:tc>
          <w:tcPr>
            <w:tcW w:w="1969" w:type="dxa"/>
            <w:vMerge/>
          </w:tcPr>
          <w:p w:rsidR="00A85A4C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A85A4C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A85A4C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5A4C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A85A4C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3314" w:type="dxa"/>
          </w:tcPr>
          <w:p w:rsidR="00A85A4C" w:rsidRDefault="00A85A4C" w:rsidP="00E16BE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</w:tbl>
    <w:p w:rsidR="006F25C8" w:rsidRDefault="006F25C8" w:rsidP="00C2764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31B" w:rsidRDefault="00193042" w:rsidP="00C2764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мимо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п</w:t>
      </w:r>
      <w:r w:rsidR="00FF131B">
        <w:rPr>
          <w:rFonts w:ascii="Times New Roman" w:hAnsi="Times New Roman" w:cs="Times New Roman"/>
          <w:sz w:val="28"/>
          <w:szCs w:val="28"/>
        </w:rPr>
        <w:t xml:space="preserve">рилагаем </w:t>
      </w:r>
      <w:r w:rsidR="00FF131B" w:rsidRPr="00A85A4C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  <w:r w:rsidR="00FF131B">
        <w:rPr>
          <w:rFonts w:ascii="Times New Roman" w:hAnsi="Times New Roman" w:cs="Times New Roman"/>
          <w:sz w:val="28"/>
          <w:szCs w:val="28"/>
        </w:rPr>
        <w:t xml:space="preserve"> к проведению Дня чтения </w:t>
      </w:r>
      <w:r w:rsidR="00FF131B" w:rsidRPr="00A85A4C">
        <w:rPr>
          <w:rFonts w:ascii="Times New Roman" w:hAnsi="Times New Roman" w:cs="Times New Roman"/>
          <w:b/>
          <w:i/>
          <w:sz w:val="28"/>
          <w:szCs w:val="28"/>
        </w:rPr>
        <w:t>Свердловской областной библиотеки для детей и молодежи им. В. П. Крапивина</w:t>
      </w:r>
    </w:p>
    <w:p w:rsidR="009055BE" w:rsidRPr="00A85A4C" w:rsidRDefault="00A85A4C" w:rsidP="00A85A4C">
      <w:pPr>
        <w:spacing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055BE" w:rsidRPr="00A85A4C">
        <w:rPr>
          <w:rFonts w:ascii="Times New Roman" w:hAnsi="Times New Roman" w:cs="Times New Roman"/>
          <w:b/>
          <w:sz w:val="28"/>
          <w:szCs w:val="28"/>
        </w:rPr>
        <w:t>Возможные формы организации мероприятий</w:t>
      </w:r>
    </w:p>
    <w:p w:rsidR="009055BE" w:rsidRDefault="009055BE" w:rsidP="009055BE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«Марафон громких чтений» </w:t>
      </w:r>
      <w:r>
        <w:rPr>
          <w:rFonts w:ascii="Times New Roman" w:hAnsi="Times New Roman" w:cs="Times New Roman"/>
          <w:sz w:val="28"/>
          <w:szCs w:val="28"/>
        </w:rPr>
        <w:t xml:space="preserve">– форма довольно проста. </w:t>
      </w:r>
      <w:proofErr w:type="gramStart"/>
      <w:r w:rsidRPr="005D3736">
        <w:rPr>
          <w:rFonts w:ascii="Times New Roman" w:hAnsi="Times New Roman" w:cs="Times New Roman"/>
          <w:sz w:val="28"/>
          <w:szCs w:val="28"/>
        </w:rPr>
        <w:t xml:space="preserve">В течение дня на площадках Акции «вокруг» приглашенных </w:t>
      </w:r>
      <w:proofErr w:type="spellStart"/>
      <w:r w:rsidRPr="005D3736">
        <w:rPr>
          <w:rFonts w:ascii="Times New Roman" w:hAnsi="Times New Roman" w:cs="Times New Roman"/>
          <w:sz w:val="28"/>
          <w:szCs w:val="28"/>
        </w:rPr>
        <w:t>медиаперсон</w:t>
      </w:r>
      <w:proofErr w:type="spellEnd"/>
      <w:r w:rsidRPr="005D3736">
        <w:rPr>
          <w:rFonts w:ascii="Times New Roman" w:hAnsi="Times New Roman" w:cs="Times New Roman"/>
          <w:sz w:val="28"/>
          <w:szCs w:val="28"/>
        </w:rPr>
        <w:t xml:space="preserve"> (политиков, общественных деятелей, предпринимателей, писателей, деятелей культуры, известных спортсменов, успешных школьников и студентов и т.д.) собираются детские, подростковые и молодежные аудитории (15-30 человек).</w:t>
      </w:r>
      <w:proofErr w:type="gramEnd"/>
      <w:r w:rsidRPr="005D3736">
        <w:rPr>
          <w:rFonts w:ascii="Times New Roman" w:hAnsi="Times New Roman" w:cs="Times New Roman"/>
          <w:sz w:val="28"/>
          <w:szCs w:val="28"/>
        </w:rPr>
        <w:t xml:space="preserve"> Главное действующее лицо каждой </w:t>
      </w:r>
      <w:r>
        <w:rPr>
          <w:rFonts w:ascii="Times New Roman" w:hAnsi="Times New Roman" w:cs="Times New Roman"/>
          <w:sz w:val="28"/>
          <w:szCs w:val="28"/>
        </w:rPr>
        <w:t>встречи</w:t>
      </w:r>
      <w:r w:rsidRPr="005D3736">
        <w:rPr>
          <w:rFonts w:ascii="Times New Roman" w:hAnsi="Times New Roman" w:cs="Times New Roman"/>
          <w:sz w:val="28"/>
          <w:szCs w:val="28"/>
        </w:rPr>
        <w:t xml:space="preserve"> представляет свою любимую научно-познавательную книгу (книги) для детей и молодежи (3-5 минуты рассказывает о нем), затем читает отрывок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3736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D3736">
        <w:rPr>
          <w:rFonts w:ascii="Times New Roman" w:hAnsi="Times New Roman" w:cs="Times New Roman"/>
          <w:sz w:val="28"/>
          <w:szCs w:val="28"/>
        </w:rPr>
        <w:t xml:space="preserve"> минут), после чего передает книгу ребятам, те продолжают чтение (каждый по 3-5 минут). </w:t>
      </w:r>
      <w:r>
        <w:rPr>
          <w:rFonts w:ascii="Times New Roman" w:hAnsi="Times New Roman" w:cs="Times New Roman"/>
          <w:sz w:val="28"/>
          <w:szCs w:val="28"/>
        </w:rPr>
        <w:t xml:space="preserve">Каждое мероприятие Марафона </w:t>
      </w:r>
      <w:r w:rsidRPr="005D3736">
        <w:rPr>
          <w:rFonts w:ascii="Times New Roman" w:hAnsi="Times New Roman" w:cs="Times New Roman"/>
          <w:sz w:val="28"/>
          <w:szCs w:val="28"/>
        </w:rPr>
        <w:t xml:space="preserve">продолжается 45 минут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D3736">
        <w:rPr>
          <w:rFonts w:ascii="Times New Roman" w:hAnsi="Times New Roman" w:cs="Times New Roman"/>
          <w:sz w:val="28"/>
          <w:szCs w:val="28"/>
        </w:rPr>
        <w:t xml:space="preserve"> 1 час. Где возможно, </w:t>
      </w:r>
      <w:r>
        <w:rPr>
          <w:rFonts w:ascii="Times New Roman" w:hAnsi="Times New Roman" w:cs="Times New Roman"/>
          <w:sz w:val="28"/>
          <w:szCs w:val="28"/>
        </w:rPr>
        <w:t xml:space="preserve">ведется </w:t>
      </w:r>
      <w:r w:rsidRPr="005D3736">
        <w:rPr>
          <w:rFonts w:ascii="Times New Roman" w:hAnsi="Times New Roman" w:cs="Times New Roman"/>
          <w:sz w:val="28"/>
          <w:szCs w:val="28"/>
        </w:rPr>
        <w:t>видеосъемка и организуется аудио трансляции чтений на улицу.</w:t>
      </w:r>
    </w:p>
    <w:p w:rsidR="009055BE" w:rsidRPr="00BF3C72" w:rsidRDefault="009055BE" w:rsidP="009055BE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3C72">
        <w:rPr>
          <w:rFonts w:ascii="Times New Roman" w:hAnsi="Times New Roman" w:cs="Times New Roman"/>
          <w:i/>
          <w:sz w:val="28"/>
          <w:szCs w:val="28"/>
        </w:rPr>
        <w:t xml:space="preserve">Следует отметить, что все почетные гости участвуют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BF3C72">
        <w:rPr>
          <w:rFonts w:ascii="Times New Roman" w:hAnsi="Times New Roman" w:cs="Times New Roman"/>
          <w:i/>
          <w:sz w:val="28"/>
          <w:szCs w:val="28"/>
        </w:rPr>
        <w:t xml:space="preserve">акции тотального чтения безвозмездно, по согласованию. Но транспортные расходы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их доставке к месту проведения мероприятий, как правило, </w:t>
      </w:r>
      <w:r w:rsidRPr="00BF3C72">
        <w:rPr>
          <w:rFonts w:ascii="Times New Roman" w:hAnsi="Times New Roman" w:cs="Times New Roman"/>
          <w:i/>
          <w:sz w:val="28"/>
          <w:szCs w:val="28"/>
        </w:rPr>
        <w:t>несёт принимающая сторона.</w:t>
      </w:r>
    </w:p>
    <w:p w:rsidR="009055BE" w:rsidRDefault="009055BE" w:rsidP="009055BE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F41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836F41">
        <w:rPr>
          <w:rFonts w:ascii="Times New Roman" w:hAnsi="Times New Roman" w:cs="Times New Roman"/>
          <w:i/>
          <w:sz w:val="28"/>
          <w:szCs w:val="28"/>
        </w:rPr>
        <w:t>Естественно-научный</w:t>
      </w:r>
      <w:proofErr w:type="spellEnd"/>
      <w:r w:rsidRPr="00836F41">
        <w:rPr>
          <w:rFonts w:ascii="Times New Roman" w:hAnsi="Times New Roman" w:cs="Times New Roman"/>
          <w:i/>
          <w:sz w:val="28"/>
          <w:szCs w:val="28"/>
        </w:rPr>
        <w:t xml:space="preserve"> театр»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6F4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921C2">
        <w:rPr>
          <w:rFonts w:ascii="Times New Roman" w:hAnsi="Times New Roman" w:cs="Times New Roman"/>
          <w:sz w:val="28"/>
          <w:szCs w:val="28"/>
        </w:rPr>
        <w:t>Данная форма будет интер</w:t>
      </w:r>
      <w:r>
        <w:rPr>
          <w:rFonts w:ascii="Times New Roman" w:hAnsi="Times New Roman" w:cs="Times New Roman"/>
          <w:sz w:val="28"/>
          <w:szCs w:val="28"/>
        </w:rPr>
        <w:t>есна для ребят в возрасте 5 – 12</w:t>
      </w:r>
      <w:r w:rsidRPr="00D921C2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Главным действующим лицом данного мероприятия может стать ученый, изобретатель,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дисциплин, популяризатор науки, который не просто представит самую интересную на его взгляд научно-популярную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и), но и проведет интерактивный занимательный урок естествознания, опыты, подтверждающие факты, указанные в литературе.</w:t>
      </w:r>
    </w:p>
    <w:p w:rsidR="009055BE" w:rsidRDefault="009055BE" w:rsidP="009055BE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F41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836F41">
        <w:rPr>
          <w:rFonts w:ascii="Times New Roman" w:hAnsi="Times New Roman" w:cs="Times New Roman"/>
          <w:i/>
          <w:sz w:val="28"/>
          <w:szCs w:val="28"/>
        </w:rPr>
        <w:t>НП-тревел</w:t>
      </w:r>
      <w:proofErr w:type="spellEnd"/>
      <w:r w:rsidRPr="00836F41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или примерно так, мы предлагаем назвать обзор научно-популярной литературы с элементами цифрового (интернет) путешествия,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Если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выберете цифровое путешествие вам необходимо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только подобрать литературу, но и подготовить электронную презентацию, акцентирующую внимание гостей на личностях некоторых ученых, ряде научных фактов, которые упоминаются в каждом издании.</w:t>
      </w:r>
    </w:p>
    <w:p w:rsidR="009055BE" w:rsidRDefault="009055BE" w:rsidP="009055BE">
      <w:pPr>
        <w:pStyle w:val="a4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надо еще и «сориентироваться на местности», т.е. составить четкий план продвижения участников этой интеллектуальной игры по библиотеке (школе, музею, парку, возможно, городу) и выбрать «наиболее подходящие места» для каждой книги, включенной в обзор.</w:t>
      </w:r>
      <w:proofErr w:type="gramEnd"/>
    </w:p>
    <w:p w:rsidR="009055BE" w:rsidRDefault="009055BE" w:rsidP="009055BE">
      <w:pPr>
        <w:pStyle w:val="a4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интеллектуальная викторина-головоломка (индивидуальная или командная), потребует, наверное, большей подготовки.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она была по-настоящему интересной, необходимо составить ряд вопросов-головоломок (ребусов, кроссвордов, пиктограмм и т.д.), ответы на которые можно будет найти в представляемых книгах. При этом обзор может «вплетаться в канву»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предвещать его. Если обзор становиться преддверием игры, он не должен продолжаться более 10-15 минут и включать более 5 книг. Во время обзора важно обратить внимание на ту информацию, которая поможет участникам в разгадывании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55BE" w:rsidRDefault="009055BE" w:rsidP="009055BE">
      <w:pPr>
        <w:pStyle w:val="a4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основой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– интеллектуальная головоломка, спрятанная в книге.</w:t>
      </w:r>
    </w:p>
    <w:p w:rsidR="009055BE" w:rsidRDefault="009055BE" w:rsidP="009055BE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6F41">
        <w:rPr>
          <w:rFonts w:ascii="Times New Roman" w:hAnsi="Times New Roman" w:cs="Times New Roman"/>
          <w:i/>
          <w:sz w:val="28"/>
          <w:szCs w:val="28"/>
        </w:rPr>
        <w:t>«Игры разума».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Медиаперсоны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предлагают ребятам обратиться к научно-популярной и / или справочной литературе, чтобы доказать или опровергнуть утверждения типа: «лед обжигает», «коала – медведь»; разгадать / придумать кроссворд не менее чем на 200 слов; придумать научный опыт и т.д. Здесь главное – пригласить такого человека,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сможет поиграть с детьми или молодыми людьми в подобные игры. Нам кажется, что эту форму участия можно предложит таким важным персонам как успешные школьники или студенты (больше вероятности, что они не наигрались</w:t>
      </w:r>
      <w:r w:rsidRPr="00A76D3A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055BE" w:rsidRPr="00A76D3A" w:rsidRDefault="009055BE" w:rsidP="009055B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D3A">
        <w:rPr>
          <w:rFonts w:ascii="Times New Roman" w:hAnsi="Times New Roman" w:cs="Times New Roman"/>
          <w:sz w:val="28"/>
          <w:szCs w:val="28"/>
        </w:rPr>
        <w:t>Право выбора литературы можно оставить за персоной или предложить свои варианты, но, в любом случае, необходимо четко прописать (проговорить) как должно быть организовано мероприятие.</w:t>
      </w:r>
    </w:p>
    <w:p w:rsidR="009055BE" w:rsidRDefault="009055BE" w:rsidP="009055BE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3B7">
        <w:rPr>
          <w:rFonts w:ascii="Times New Roman" w:hAnsi="Times New Roman" w:cs="Times New Roman"/>
          <w:i/>
          <w:sz w:val="28"/>
          <w:szCs w:val="28"/>
        </w:rPr>
        <w:t>Интерактивные книжно-иллюстративные вставки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представляющие научно-популярную литературу по различным отраслям знаний.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Nocomments</w:t>
      </w:r>
      <w:proofErr w:type="spellEnd"/>
      <w:r w:rsidRPr="00A53F95">
        <w:rPr>
          <w:rFonts w:ascii="Times New Roman" w:hAnsi="Times New Roman" w:cs="Times New Roman"/>
          <w:sz w:val="28"/>
          <w:szCs w:val="28"/>
          <w:lang w:val="en-US"/>
        </w:rPr>
        <w:sym w:font="Wingdings" w:char="F04A"/>
      </w:r>
    </w:p>
    <w:sectPr w:rsidR="009055BE" w:rsidSect="00292F1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B38"/>
    <w:multiLevelType w:val="hybridMultilevel"/>
    <w:tmpl w:val="28C2E81A"/>
    <w:lvl w:ilvl="0" w:tplc="4BA6787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D13E3"/>
    <w:multiLevelType w:val="hybridMultilevel"/>
    <w:tmpl w:val="665EB74C"/>
    <w:lvl w:ilvl="0" w:tplc="578C191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8EF"/>
    <w:rsid w:val="000506CC"/>
    <w:rsid w:val="00193042"/>
    <w:rsid w:val="001F640C"/>
    <w:rsid w:val="00292F14"/>
    <w:rsid w:val="0031012B"/>
    <w:rsid w:val="003E5BC3"/>
    <w:rsid w:val="00485C89"/>
    <w:rsid w:val="0050611B"/>
    <w:rsid w:val="00600B6C"/>
    <w:rsid w:val="006529B2"/>
    <w:rsid w:val="0066066B"/>
    <w:rsid w:val="00672C70"/>
    <w:rsid w:val="006D2B31"/>
    <w:rsid w:val="006E4F11"/>
    <w:rsid w:val="006F25C8"/>
    <w:rsid w:val="00711132"/>
    <w:rsid w:val="0074681F"/>
    <w:rsid w:val="00790563"/>
    <w:rsid w:val="007F2DE5"/>
    <w:rsid w:val="00873E09"/>
    <w:rsid w:val="00895356"/>
    <w:rsid w:val="009055BE"/>
    <w:rsid w:val="009A4381"/>
    <w:rsid w:val="009F042B"/>
    <w:rsid w:val="00A818EF"/>
    <w:rsid w:val="00A8289C"/>
    <w:rsid w:val="00A85A4C"/>
    <w:rsid w:val="00B20688"/>
    <w:rsid w:val="00B2160D"/>
    <w:rsid w:val="00BB22AC"/>
    <w:rsid w:val="00BD17C1"/>
    <w:rsid w:val="00C27646"/>
    <w:rsid w:val="00CA7587"/>
    <w:rsid w:val="00D96EEB"/>
    <w:rsid w:val="00DE712C"/>
    <w:rsid w:val="00E16BEB"/>
    <w:rsid w:val="00E659F8"/>
    <w:rsid w:val="00E73265"/>
    <w:rsid w:val="00E8147B"/>
    <w:rsid w:val="00ED2E39"/>
    <w:rsid w:val="00F212BF"/>
    <w:rsid w:val="00FC7A10"/>
    <w:rsid w:val="00FF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7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55BE"/>
    <w:pPr>
      <w:spacing w:after="40" w:line="256" w:lineRule="auto"/>
      <w:ind w:left="720"/>
      <w:contextualSpacing/>
    </w:pPr>
    <w:rPr>
      <w:rFonts w:ascii="Arial" w:hAnsi="Arial"/>
      <w:sz w:val="24"/>
    </w:rPr>
  </w:style>
  <w:style w:type="paragraph" w:styleId="a5">
    <w:name w:val="Body Text"/>
    <w:basedOn w:val="a"/>
    <w:link w:val="a6"/>
    <w:uiPriority w:val="99"/>
    <w:rsid w:val="00FC7A10"/>
    <w:pPr>
      <w:spacing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C7A10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ИМЦ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6</cp:revision>
  <cp:lastPrinted>2017-09-11T06:45:00Z</cp:lastPrinted>
  <dcterms:created xsi:type="dcterms:W3CDTF">2017-09-06T05:44:00Z</dcterms:created>
  <dcterms:modified xsi:type="dcterms:W3CDTF">2017-09-27T06:07:00Z</dcterms:modified>
</cp:coreProperties>
</file>