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C" w:rsidRDefault="00540064" w:rsidP="0054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конкурсного урока</w:t>
      </w:r>
    </w:p>
    <w:p w:rsidR="00540064" w:rsidRDefault="00540064" w:rsidP="0054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EB" w:rsidRPr="000339EB" w:rsidRDefault="000339EB" w:rsidP="0003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3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общей цели урока, конкретизируемой в дидактических целях: </w:t>
      </w:r>
      <w:r w:rsidRPr="00033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 развивающей и воспитывающей.</w:t>
      </w:r>
    </w:p>
    <w:p w:rsidR="00540064" w:rsidRDefault="00540064" w:rsidP="0054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4F" w:rsidRDefault="000339EB" w:rsidP="0054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п</w:t>
      </w:r>
      <w:r w:rsidR="00540064" w:rsidRPr="00540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40064" w:rsidRPr="00540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="007F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754F" w:rsidRPr="007F754F" w:rsidRDefault="000339EB" w:rsidP="007F75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064"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40064"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0064"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рассматрива</w:t>
      </w:r>
      <w:r w:rsidR="007F754F"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на уроке</w:t>
      </w:r>
    </w:p>
    <w:p w:rsidR="000339EB" w:rsidRDefault="00540064" w:rsidP="007F75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r w:rsidR="00033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</w:p>
    <w:p w:rsidR="007F754F" w:rsidRPr="007F754F" w:rsidRDefault="007F754F" w:rsidP="007F75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обучения</w:t>
      </w:r>
    </w:p>
    <w:p w:rsidR="00540064" w:rsidRPr="007F754F" w:rsidRDefault="00540064" w:rsidP="007F75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деятельности учеников. </w:t>
      </w:r>
    </w:p>
    <w:p w:rsidR="00540064" w:rsidRDefault="00540064" w:rsidP="00540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064" w:rsidRPr="00540064" w:rsidRDefault="000339EB" w:rsidP="00540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D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этапов урока.</w:t>
      </w:r>
    </w:p>
    <w:p w:rsidR="000D134E" w:rsidRDefault="007F754F" w:rsidP="0054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0064" w:rsidRPr="0054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использованные педагогические и дидактические приемы повлияли на усвоение учениками изучаемого материала? </w:t>
      </w:r>
    </w:p>
    <w:p w:rsidR="000D134E" w:rsidRPr="000D134E" w:rsidRDefault="000D134E" w:rsidP="000D134E">
      <w:pPr>
        <w:pStyle w:val="p3"/>
        <w:spacing w:after="0" w:afterAutospacing="0"/>
        <w:rPr>
          <w:b/>
        </w:rPr>
      </w:pPr>
      <w:r w:rsidRPr="000D134E">
        <w:rPr>
          <w:b/>
        </w:rPr>
        <w:t xml:space="preserve">4. </w:t>
      </w:r>
      <w:r>
        <w:rPr>
          <w:rStyle w:val="s4"/>
          <w:b/>
        </w:rPr>
        <w:t>Функциональность</w:t>
      </w:r>
      <w:r w:rsidRPr="000D134E">
        <w:rPr>
          <w:rStyle w:val="s4"/>
          <w:b/>
        </w:rPr>
        <w:t>:</w:t>
      </w:r>
    </w:p>
    <w:p w:rsidR="000D134E" w:rsidRDefault="000D134E" w:rsidP="000D134E">
      <w:pPr>
        <w:pStyle w:val="p3"/>
        <w:spacing w:before="0" w:beforeAutospacing="0" w:after="0" w:afterAutospacing="0"/>
      </w:pPr>
      <w:r>
        <w:rPr>
          <w:rStyle w:val="s6"/>
        </w:rPr>
        <w:t>-</w:t>
      </w:r>
      <w:r>
        <w:t> </w:t>
      </w:r>
      <w:r>
        <w:rPr>
          <w:rStyle w:val="s6"/>
        </w:rPr>
        <w:t>насколько структура урока соответствовала общей цели;</w:t>
      </w:r>
    </w:p>
    <w:p w:rsidR="000D134E" w:rsidRDefault="000D134E" w:rsidP="000D134E">
      <w:pPr>
        <w:pStyle w:val="p3"/>
        <w:spacing w:before="0" w:beforeAutospacing="0" w:after="0" w:afterAutospacing="0"/>
      </w:pPr>
      <w:r>
        <w:rPr>
          <w:rStyle w:val="s6"/>
        </w:rPr>
        <w:t>-</w:t>
      </w:r>
      <w:r>
        <w:t> </w:t>
      </w:r>
      <w:r>
        <w:rPr>
          <w:rStyle w:val="s6"/>
        </w:rPr>
        <w:t>соответствие возможностям класса;</w:t>
      </w:r>
    </w:p>
    <w:p w:rsidR="000D134E" w:rsidRDefault="000D134E" w:rsidP="000D134E">
      <w:pPr>
        <w:pStyle w:val="p3"/>
        <w:spacing w:before="0" w:beforeAutospacing="0" w:after="0" w:afterAutospacing="0"/>
      </w:pPr>
      <w:r>
        <w:rPr>
          <w:rStyle w:val="s6"/>
        </w:rPr>
        <w:t>-</w:t>
      </w:r>
      <w:r>
        <w:t> </w:t>
      </w:r>
      <w:r>
        <w:rPr>
          <w:rStyle w:val="s6"/>
        </w:rPr>
        <w:t>анализ стиля отношений учителя и учащихся;</w:t>
      </w:r>
    </w:p>
    <w:p w:rsidR="000D134E" w:rsidRDefault="000D134E" w:rsidP="000D134E">
      <w:pPr>
        <w:pStyle w:val="p3"/>
        <w:spacing w:before="0" w:beforeAutospacing="0" w:after="0" w:afterAutospacing="0"/>
        <w:rPr>
          <w:rStyle w:val="s6"/>
        </w:rPr>
      </w:pPr>
      <w:r>
        <w:rPr>
          <w:rStyle w:val="s6"/>
        </w:rPr>
        <w:t>-</w:t>
      </w:r>
      <w:r>
        <w:t> </w:t>
      </w:r>
      <w:r>
        <w:rPr>
          <w:rStyle w:val="s6"/>
        </w:rPr>
        <w:t>влияние на конечный результат урока.</w:t>
      </w:r>
    </w:p>
    <w:p w:rsidR="000D134E" w:rsidRDefault="000D134E" w:rsidP="000D134E">
      <w:pPr>
        <w:pStyle w:val="p3"/>
        <w:spacing w:before="0" w:beforeAutospacing="0" w:after="0" w:afterAutospacing="0"/>
        <w:rPr>
          <w:rStyle w:val="s6"/>
        </w:rPr>
      </w:pPr>
    </w:p>
    <w:p w:rsidR="009728D6" w:rsidRDefault="009728D6" w:rsidP="0095710F">
      <w:pPr>
        <w:spacing w:after="0"/>
        <w:rPr>
          <w:rStyle w:val="s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Контроль качества образования. </w:t>
      </w:r>
    </w:p>
    <w:p w:rsidR="009728D6" w:rsidRPr="009728D6" w:rsidRDefault="009728D6" w:rsidP="0095710F">
      <w:pPr>
        <w:spacing w:after="0"/>
        <w:rPr>
          <w:rStyle w:val="s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осуществлялся контроль качества? </w:t>
      </w:r>
    </w:p>
    <w:p w:rsidR="009728D6" w:rsidRDefault="009728D6" w:rsidP="0095710F">
      <w:pPr>
        <w:spacing w:after="0"/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34E" w:rsidRDefault="009728D6" w:rsidP="0095710F">
      <w:pPr>
        <w:spacing w:after="0"/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D134E" w:rsidRPr="000D134E"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Оценка конечного результата: </w:t>
      </w:r>
    </w:p>
    <w:p w:rsidR="0095710F" w:rsidRDefault="000D134E" w:rsidP="00957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D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того, насколько запланированная</w:t>
      </w:r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достигнута на занятии</w:t>
      </w:r>
    </w:p>
    <w:p w:rsidR="0095710F" w:rsidRDefault="0095710F" w:rsidP="00957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34E" w:rsidRPr="000D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достигнута, </w:t>
      </w:r>
      <w:proofErr w:type="gramStart"/>
      <w:r w:rsidR="000D134E" w:rsidRPr="000D1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0D134E" w:rsidRPr="000D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причинам это произошло</w:t>
      </w:r>
    </w:p>
    <w:p w:rsidR="0095710F" w:rsidRDefault="0095710F" w:rsidP="00957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учебных действий на уроке</w:t>
      </w:r>
    </w:p>
    <w:p w:rsidR="0095710F" w:rsidRPr="0095710F" w:rsidRDefault="0095710F" w:rsidP="00957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выводы и самооценка.</w:t>
      </w:r>
    </w:p>
    <w:p w:rsidR="000D134E" w:rsidRPr="00540064" w:rsidRDefault="000D134E" w:rsidP="000D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34E" w:rsidRPr="00540064" w:rsidSect="006F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CFC"/>
    <w:multiLevelType w:val="hybridMultilevel"/>
    <w:tmpl w:val="A414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50D3"/>
    <w:multiLevelType w:val="hybridMultilevel"/>
    <w:tmpl w:val="FCE2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64"/>
    <w:rsid w:val="000339EB"/>
    <w:rsid w:val="000D134E"/>
    <w:rsid w:val="00540064"/>
    <w:rsid w:val="006F2A8C"/>
    <w:rsid w:val="007F754F"/>
    <w:rsid w:val="0095710F"/>
    <w:rsid w:val="009728D6"/>
    <w:rsid w:val="009F15B6"/>
    <w:rsid w:val="00D95A19"/>
    <w:rsid w:val="00E9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0064"/>
    <w:pPr>
      <w:ind w:left="720"/>
      <w:contextualSpacing/>
    </w:pPr>
  </w:style>
  <w:style w:type="character" w:customStyle="1" w:styleId="s4">
    <w:name w:val="s4"/>
    <w:basedOn w:val="a0"/>
    <w:rsid w:val="000339EB"/>
  </w:style>
  <w:style w:type="paragraph" w:customStyle="1" w:styleId="p3">
    <w:name w:val="p3"/>
    <w:basedOn w:val="a"/>
    <w:rsid w:val="000D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D1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</dc:creator>
  <cp:keywords/>
  <dc:description/>
  <cp:lastModifiedBy>kyv</cp:lastModifiedBy>
  <cp:revision>3</cp:revision>
  <dcterms:created xsi:type="dcterms:W3CDTF">2017-02-22T06:45:00Z</dcterms:created>
  <dcterms:modified xsi:type="dcterms:W3CDTF">2017-02-22T07:50:00Z</dcterms:modified>
</cp:coreProperties>
</file>